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tabs>
          <w:tab w:val="clear" w:pos="709"/>
          <w:tab w:val="left" w:pos="600" w:leader="none"/>
          <w:tab w:val="left" w:pos="4200" w:leader="none"/>
        </w:tabs>
        <w:suppressAutoHyphens w:val="true"/>
        <w:overflowPunct w:val="true"/>
        <w:bidi w:val="0"/>
        <w:spacing w:lineRule="exact" w:line="280" w:before="0" w:after="0"/>
        <w:ind w:hanging="0" w:left="0" w:right="0"/>
        <w:jc w:val="both"/>
        <w:textAlignment w:val="baseline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18"/>
        </w:rPr>
        <w:t>modello domanda di partecipazione</w:t>
      </w:r>
    </w:p>
    <w:p>
      <w:pPr>
        <w:pStyle w:val="Normal"/>
        <w:tabs>
          <w:tab w:val="clear" w:pos="709"/>
          <w:tab w:val="left" w:pos="600" w:leader="none"/>
          <w:tab w:val="left" w:pos="4200" w:leader="none"/>
        </w:tabs>
        <w:spacing w:lineRule="exact" w:line="280"/>
        <w:ind w:left="5670" w:right="0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  <w:t>Al Dirigente del Settore 4</w:t>
      </w:r>
    </w:p>
    <w:p>
      <w:pPr>
        <w:pStyle w:val="Normal"/>
        <w:tabs>
          <w:tab w:val="clear" w:pos="709"/>
          <w:tab w:val="left" w:pos="600" w:leader="none"/>
          <w:tab w:val="left" w:pos="4200" w:leader="none"/>
        </w:tabs>
        <w:spacing w:lineRule="exact" w:line="280"/>
        <w:ind w:left="5670" w:right="0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  <w:t>Governo del Territorio</w:t>
      </w:r>
    </w:p>
    <w:p>
      <w:pPr>
        <w:pStyle w:val="Normal"/>
        <w:tabs>
          <w:tab w:val="clear" w:pos="709"/>
          <w:tab w:val="left" w:pos="600" w:leader="none"/>
          <w:tab w:val="left" w:pos="4200" w:leader="none"/>
        </w:tabs>
        <w:spacing w:lineRule="exact" w:line="280"/>
        <w:ind w:left="5670" w:right="0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  <w:t>Comune di Scandicci</w:t>
      </w:r>
    </w:p>
    <w:p>
      <w:pPr>
        <w:pStyle w:val="Normal"/>
        <w:tabs>
          <w:tab w:val="clear" w:pos="709"/>
          <w:tab w:val="left" w:pos="600" w:leader="none"/>
          <w:tab w:val="left" w:pos="4200" w:leader="none"/>
        </w:tabs>
        <w:spacing w:lineRule="exact" w:line="280"/>
        <w:ind w:right="-1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</w:r>
    </w:p>
    <w:p>
      <w:pPr>
        <w:pStyle w:val="Heading4"/>
        <w:tabs>
          <w:tab w:val="left" w:pos="5670" w:leader="none"/>
        </w:tabs>
        <w:ind w:hanging="0" w:left="4962" w:right="0"/>
        <w:rPr>
          <w:rFonts w:eastAsia="Arial Unicode MS"/>
          <w:kern w:val="0"/>
        </w:rPr>
      </w:pPr>
      <w:r>
        <w:rPr/>
        <w:t>PEC:</w:t>
        <w:tab/>
        <w:t>comune.scandicci@postacert.toscana.it</w:t>
      </w:r>
    </w:p>
    <w:p>
      <w:pPr>
        <w:pStyle w:val="Normal"/>
        <w:tabs>
          <w:tab w:val="clear" w:pos="709"/>
          <w:tab w:val="left" w:pos="600" w:leader="none"/>
          <w:tab w:val="left" w:pos="4200" w:leader="none"/>
        </w:tabs>
        <w:spacing w:lineRule="exact" w:line="280" w:before="120" w:after="0"/>
        <w:jc w:val="both"/>
        <w:rPr>
          <w:rFonts w:ascii="Arial" w:hAnsi="Arial" w:eastAsia="Arial Unicode MS" w:cs="Arial"/>
          <w:b w:val="false"/>
          <w:kern w:val="0"/>
          <w:sz w:val="22"/>
        </w:rPr>
      </w:pPr>
      <w:r>
        <w:rPr>
          <w:rFonts w:eastAsia="Arial Unicode MS" w:cs="Arial" w:ascii="Arial" w:hAnsi="Arial"/>
          <w:b w:val="false"/>
          <w:kern w:val="0"/>
          <w:sz w:val="22"/>
        </w:rPr>
      </w:r>
    </w:p>
    <w:p>
      <w:pPr>
        <w:pStyle w:val="Normal"/>
        <w:tabs>
          <w:tab w:val="clear" w:pos="709"/>
          <w:tab w:val="left" w:pos="600" w:leader="none"/>
          <w:tab w:val="left" w:pos="1134" w:leader="none"/>
        </w:tabs>
        <w:spacing w:lineRule="exact" w:line="360" w:before="120" w:after="120"/>
        <w:ind w:hanging="1134" w:left="1134" w:right="0"/>
        <w:jc w:val="both"/>
        <w:rPr>
          <w:rFonts w:ascii="Arial" w:hAnsi="Arial" w:cs="Arial"/>
          <w:b w:val="false"/>
          <w:bCs/>
          <w:sz w:val="22"/>
        </w:rPr>
      </w:pPr>
      <w:r>
        <w:rPr>
          <w:rFonts w:cs="Arial" w:ascii="Arial" w:hAnsi="Arial"/>
          <w:bCs/>
          <w:sz w:val="22"/>
        </w:rPr>
        <w:t>Oggetto:</w:t>
        <w:tab/>
        <w:t>Domanda di partecipazione alla procedura comparativa per l'affidamento di</w:t>
      </w:r>
      <w:r>
        <w:rPr>
          <w:rFonts w:cs="Arial" w:ascii="Arial" w:hAnsi="Arial"/>
          <w:bCs/>
          <w:color w:val="0000FF"/>
          <w:sz w:val="22"/>
        </w:rPr>
        <w:t xml:space="preserve"> </w:t>
      </w:r>
      <w:r>
        <w:rPr>
          <w:rFonts w:cs="Arial" w:ascii="Arial" w:hAnsi="Arial"/>
          <w:bCs/>
          <w:sz w:val="22"/>
        </w:rPr>
        <w:t xml:space="preserve">incarico di consulenza geologica per il </w:t>
      </w:r>
      <w:r>
        <w:rPr>
          <w:rStyle w:val="Hyperlink"/>
          <w:rFonts w:cs="Arial" w:ascii="Arial" w:hAnsi="Arial"/>
          <w:bCs/>
          <w:color w:val="000000"/>
          <w:sz w:val="22"/>
          <w:u w:val="none"/>
        </w:rPr>
        <w:t>Settore 4 Governo del Territorio.</w:t>
      </w:r>
    </w:p>
    <w:p>
      <w:pPr>
        <w:pStyle w:val="Normal"/>
        <w:tabs>
          <w:tab w:val="clear" w:pos="709"/>
          <w:tab w:val="left" w:pos="600" w:leader="none"/>
          <w:tab w:val="left" w:pos="4200" w:leader="none"/>
        </w:tabs>
        <w:spacing w:lineRule="exact" w:line="357"/>
        <w:ind w:right="-1"/>
        <w:jc w:val="both"/>
        <w:rPr>
          <w:rFonts w:ascii="Arial" w:hAnsi="Arial" w:cs="Arial"/>
          <w:b w:val="false"/>
          <w:bCs/>
          <w:sz w:val="22"/>
        </w:rPr>
      </w:pPr>
      <w:r>
        <w:rPr>
          <w:rFonts w:cs="Arial" w:ascii="Arial" w:hAnsi="Arial"/>
          <w:b w:val="false"/>
          <w:bCs/>
          <w:sz w:val="22"/>
        </w:rPr>
      </w:r>
    </w:p>
    <w:p>
      <w:pPr>
        <w:pStyle w:val="Normal"/>
        <w:tabs>
          <w:tab w:val="clear" w:pos="709"/>
          <w:tab w:val="left" w:pos="600" w:leader="none"/>
          <w:tab w:val="left" w:pos="4200" w:leader="none"/>
        </w:tabs>
        <w:spacing w:lineRule="exact" w:line="357"/>
        <w:ind w:right="-1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  <w:t xml:space="preserve">Il/la sottoscritto/a </w:t>
      </w:r>
      <w:r>
        <w:rPr>
          <w:rFonts w:cs="Arial" w:ascii="Arial" w:hAnsi="Arial"/>
          <w:b w:val="false"/>
          <w:sz w:val="22"/>
          <w:szCs w:val="16"/>
        </w:rPr>
        <w:t>(cognome e nome)</w:t>
      </w:r>
      <w:r>
        <w:rPr>
          <w:rFonts w:cs="Arial" w:ascii="Arial" w:hAnsi="Arial"/>
          <w:b w:val="false"/>
          <w:sz w:val="22"/>
        </w:rPr>
        <w:t xml:space="preserve"> .…………………………………………………………………….</w:t>
      </w:r>
    </w:p>
    <w:p>
      <w:pPr>
        <w:pStyle w:val="Normal"/>
        <w:tabs>
          <w:tab w:val="clear" w:pos="709"/>
          <w:tab w:val="left" w:pos="600" w:leader="none"/>
          <w:tab w:val="left" w:pos="4200" w:leader="none"/>
        </w:tabs>
        <w:spacing w:lineRule="exact" w:line="357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</w:r>
    </w:p>
    <w:p>
      <w:pPr>
        <w:pStyle w:val="Normal"/>
        <w:tabs>
          <w:tab w:val="clear" w:pos="709"/>
          <w:tab w:val="left" w:pos="600" w:leader="none"/>
          <w:tab w:val="left" w:pos="4200" w:leader="none"/>
        </w:tabs>
        <w:spacing w:lineRule="exact" w:line="357"/>
        <w:jc w:val="center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  <w:t>CHIEDE</w:t>
      </w:r>
    </w:p>
    <w:p>
      <w:pPr>
        <w:pStyle w:val="Normal"/>
        <w:tabs>
          <w:tab w:val="clear" w:pos="709"/>
          <w:tab w:val="left" w:pos="600" w:leader="none"/>
          <w:tab w:val="left" w:pos="4200" w:leader="none"/>
        </w:tabs>
        <w:spacing w:lineRule="exact" w:line="357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</w:r>
    </w:p>
    <w:p>
      <w:pPr>
        <w:pStyle w:val="Normal"/>
        <w:tabs>
          <w:tab w:val="clear" w:pos="709"/>
          <w:tab w:val="left" w:pos="600" w:leader="none"/>
          <w:tab w:val="left" w:pos="4200" w:leader="none"/>
        </w:tabs>
        <w:spacing w:lineRule="exact" w:line="357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  <w:t>di essere ammesso/a a partecipare alla procedura comparativa per l'affidamento</w:t>
      </w:r>
      <w:r>
        <w:rPr>
          <w:rFonts w:cs="Arial" w:ascii="Arial" w:hAnsi="Arial"/>
          <w:b w:val="false"/>
          <w:color w:val="0000FF"/>
          <w:sz w:val="22"/>
        </w:rPr>
        <w:t xml:space="preserve"> </w:t>
      </w:r>
      <w:r>
        <w:rPr>
          <w:rFonts w:cs="Arial" w:ascii="Arial" w:hAnsi="Arial"/>
          <w:b w:val="false"/>
          <w:sz w:val="22"/>
        </w:rPr>
        <w:t>di un incarico professionale di consulenza geologica.</w:t>
      </w:r>
    </w:p>
    <w:p>
      <w:pPr>
        <w:pStyle w:val="Normal"/>
        <w:tabs>
          <w:tab w:val="clear" w:pos="709"/>
          <w:tab w:val="left" w:pos="600" w:leader="none"/>
          <w:tab w:val="left" w:pos="4200" w:leader="none"/>
        </w:tabs>
        <w:spacing w:lineRule="exact" w:line="357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</w:r>
    </w:p>
    <w:p>
      <w:pPr>
        <w:pStyle w:val="Normal"/>
        <w:tabs>
          <w:tab w:val="clear" w:pos="709"/>
          <w:tab w:val="left" w:pos="600" w:leader="none"/>
          <w:tab w:val="left" w:pos="4200" w:leader="none"/>
        </w:tabs>
        <w:spacing w:lineRule="exact" w:line="357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  <w:t xml:space="preserve">A tal fine, </w:t>
      </w:r>
      <w:r>
        <w:rPr>
          <w:rFonts w:cs="Arial" w:ascii="Arial" w:hAnsi="Arial"/>
          <w:b w:val="false"/>
          <w:sz w:val="22"/>
          <w:szCs w:val="22"/>
        </w:rPr>
        <w:t xml:space="preserve">ai sensi degli artt. 46 e 47 del D.P.R. n. 445/2000, consapevole della responsabilità penale cui può andare incontro nel caso di affermazioni mendaci e delle relative sanzioni penali di cui all'art. 76 del D.P.R. 445/2000, </w:t>
      </w:r>
    </w:p>
    <w:p>
      <w:pPr>
        <w:pStyle w:val="Normal"/>
        <w:tabs>
          <w:tab w:val="clear" w:pos="709"/>
          <w:tab w:val="left" w:pos="600" w:leader="none"/>
          <w:tab w:val="left" w:pos="4200" w:leader="none"/>
        </w:tabs>
        <w:spacing w:lineRule="exact" w:line="357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</w:r>
    </w:p>
    <w:p>
      <w:pPr>
        <w:pStyle w:val="Normal"/>
        <w:spacing w:lineRule="exact" w:line="357"/>
        <w:ind w:right="-1"/>
        <w:jc w:val="center"/>
        <w:rPr>
          <w:rFonts w:ascii="Arial" w:hAnsi="Arial" w:cs="Arial"/>
          <w:b w:val="false"/>
          <w:sz w:val="22"/>
          <w:szCs w:val="28"/>
        </w:rPr>
      </w:pPr>
      <w:r>
        <w:rPr>
          <w:rFonts w:cs="Arial" w:ascii="Arial" w:hAnsi="Arial"/>
          <w:b w:val="false"/>
          <w:sz w:val="22"/>
        </w:rPr>
        <w:t>DICHIARA</w:t>
      </w:r>
    </w:p>
    <w:p>
      <w:pPr>
        <w:pStyle w:val="Normal"/>
        <w:spacing w:lineRule="exact" w:line="357"/>
        <w:ind w:right="-1"/>
        <w:jc w:val="center"/>
        <w:rPr>
          <w:rFonts w:ascii="Arial" w:hAnsi="Arial" w:cs="Arial"/>
          <w:b w:val="false"/>
          <w:sz w:val="22"/>
          <w:szCs w:val="28"/>
        </w:rPr>
      </w:pPr>
      <w:r>
        <w:rPr>
          <w:rFonts w:cs="Arial" w:ascii="Arial" w:hAnsi="Arial"/>
          <w:b w:val="false"/>
          <w:sz w:val="22"/>
          <w:szCs w:val="28"/>
        </w:rPr>
      </w:r>
    </w:p>
    <w:p>
      <w:pPr>
        <w:pStyle w:val="Normal"/>
        <w:spacing w:lineRule="exact" w:line="357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  <w:szCs w:val="28"/>
        </w:rPr>
        <w:t>a</w:t>
      </w:r>
      <w:r>
        <w:rPr>
          <w:rFonts w:cs="Arial" w:ascii="Arial" w:hAnsi="Arial"/>
          <w:b w:val="false"/>
          <w:sz w:val="22"/>
        </w:rPr>
        <w:t>) di essere nato/a a …………………………..…………………… prov. ………… il …………………</w:t>
      </w:r>
    </w:p>
    <w:p>
      <w:pPr>
        <w:pStyle w:val="Normal"/>
        <w:spacing w:lineRule="exact" w:line="357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  <w:t>codice fiscale ………………………………...……………… cittadinanza …...……………………..….</w:t>
      </w:r>
    </w:p>
    <w:p>
      <w:pPr>
        <w:pStyle w:val="Normal"/>
        <w:spacing w:lineRule="exact" w:line="357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  <w:t>residente in ……………………….…………………………....…..…………… cap …….………………</w:t>
      </w:r>
    </w:p>
    <w:p>
      <w:pPr>
        <w:pStyle w:val="Normal"/>
        <w:spacing w:lineRule="exact" w:line="357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  <w:t>via ………………………..……………………………..……… n. ………… tel. …………………………</w:t>
      </w:r>
    </w:p>
    <w:p>
      <w:pPr>
        <w:pStyle w:val="Normal"/>
        <w:spacing w:lineRule="exact" w:line="357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  <w:t>con studio in ……………………….……………………………..…..……….… cap …….………………</w:t>
      </w:r>
    </w:p>
    <w:p>
      <w:pPr>
        <w:pStyle w:val="Normal"/>
        <w:spacing w:lineRule="exact" w:line="357"/>
        <w:rPr>
          <w:rFonts w:ascii="Arial" w:hAnsi="Arial" w:cs="Arial"/>
          <w:b w:val="false"/>
          <w:sz w:val="22"/>
          <w:szCs w:val="22"/>
        </w:rPr>
      </w:pPr>
      <w:r>
        <w:rPr>
          <w:rFonts w:cs="Arial" w:ascii="Arial" w:hAnsi="Arial"/>
          <w:b w:val="false"/>
          <w:sz w:val="22"/>
        </w:rPr>
        <w:t>via ………………………….………………….………..……… n. ………… tel. …………………………</w:t>
      </w:r>
    </w:p>
    <w:p>
      <w:pPr>
        <w:pStyle w:val="Normal"/>
        <w:spacing w:lineRule="exact" w:line="357"/>
        <w:rPr>
          <w:rFonts w:ascii="Arial" w:hAnsi="Arial" w:cs="Arial"/>
          <w:sz w:val="22"/>
        </w:rPr>
      </w:pPr>
      <w:r>
        <w:rPr>
          <w:rFonts w:cs="Arial" w:ascii="Arial" w:hAnsi="Arial"/>
          <w:b w:val="false"/>
          <w:sz w:val="22"/>
          <w:szCs w:val="22"/>
        </w:rPr>
        <w:t>cell. …………………………….……… e-mail ……………………………………………………………</w:t>
      </w:r>
    </w:p>
    <w:p>
      <w:pPr>
        <w:pStyle w:val="Normal"/>
        <w:spacing w:lineRule="exact" w:line="357"/>
        <w:ind w:right="-1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western"/>
        <w:spacing w:lineRule="exact" w:line="357" w:before="100" w:after="119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Posizioni previdenziali e assicurative:</w:t>
      </w:r>
    </w:p>
    <w:p>
      <w:pPr>
        <w:pStyle w:val="western"/>
        <w:spacing w:lineRule="exact" w:line="357" w:before="0" w:after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- EPAP sede di ………………………..matricola ………….</w:t>
      </w:r>
    </w:p>
    <w:p>
      <w:pPr>
        <w:pStyle w:val="western"/>
        <w:spacing w:lineRule="exact" w:line="357" w:before="0" w:after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- INAIL sede di ………………………..matricola ………….</w:t>
      </w:r>
    </w:p>
    <w:p>
      <w:pPr>
        <w:pStyle w:val="western"/>
        <w:spacing w:lineRule="exact" w:line="357" w:before="0" w:after="0"/>
        <w:rPr/>
      </w:pPr>
      <w:r>
        <w:rPr>
          <w:rFonts w:cs="Arial" w:ascii="Arial" w:hAnsi="Arial"/>
          <w:sz w:val="22"/>
          <w:szCs w:val="22"/>
        </w:rPr>
        <w:t>- altro istituto …………………………………… sede di …………………….. matricola ……….…..</w:t>
      </w:r>
    </w:p>
    <w:p>
      <w:pPr>
        <w:pStyle w:val="western"/>
        <w:spacing w:lineRule="exact" w:line="357" w:before="0" w:after="142"/>
        <w:rPr/>
      </w:pPr>
      <w:r>
        <w:rPr/>
      </w:r>
    </w:p>
    <w:p>
      <w:pPr>
        <w:pStyle w:val="western"/>
        <w:spacing w:lineRule="exact" w:line="357" w:before="0" w:after="0"/>
        <w:rPr>
          <w:rFonts w:ascii="Arial" w:hAnsi="Arial" w:eastAsia="Wingdings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Sede competente dell’Agenzia delle Entrate ……………………………………………………..….</w:t>
      </w:r>
    </w:p>
    <w:p>
      <w:pPr>
        <w:pStyle w:val="Normal"/>
        <w:spacing w:lineRule="exact" w:line="357" w:before="0" w:after="240"/>
        <w:jc w:val="both"/>
        <w:rPr>
          <w:rFonts w:ascii="Arial" w:hAnsi="Arial" w:eastAsia="Wingdings" w:cs="Arial"/>
          <w:b w:val="false"/>
          <w:bCs/>
          <w:sz w:val="22"/>
          <w:szCs w:val="22"/>
        </w:rPr>
      </w:pPr>
      <w:r>
        <w:rPr>
          <w:rFonts w:eastAsia="Wingdings" w:cs="Arial" w:ascii="Arial" w:hAnsi="Arial"/>
          <w:b w:val="false"/>
          <w:sz w:val="22"/>
          <w:szCs w:val="22"/>
        </w:rPr>
        <w:t>b) di non trovarsi in nessuna delle condizioni di cui agli art. 94 e seguenti del D.Lgs. n. 36/2023</w:t>
      </w:r>
      <w:r>
        <w:rPr>
          <w:rFonts w:eastAsia="Wingdings" w:cs="Arial" w:ascii="Arial" w:hAnsi="Arial"/>
          <w:b w:val="false"/>
          <w:color w:val="0000FF"/>
          <w:sz w:val="22"/>
          <w:szCs w:val="22"/>
        </w:rPr>
        <w:t xml:space="preserve"> </w:t>
      </w:r>
      <w:r>
        <w:rPr>
          <w:rFonts w:eastAsia="Wingdings" w:cs="Arial" w:ascii="Arial" w:hAnsi="Arial"/>
          <w:b w:val="false"/>
          <w:sz w:val="22"/>
          <w:szCs w:val="22"/>
        </w:rPr>
        <w:t>costituenti motivo di esclusione dalla partecipazione alla procedura comparativa in oggetto e motivo ostativo alla stipula del relativo contratto;</w:t>
      </w:r>
    </w:p>
    <w:p>
      <w:pPr>
        <w:pStyle w:val="Normal"/>
        <w:spacing w:lineRule="exact" w:line="357" w:before="0" w:after="240"/>
        <w:jc w:val="both"/>
        <w:rPr>
          <w:rFonts w:ascii="Arial" w:hAnsi="Arial" w:cs="Arial"/>
          <w:bCs/>
          <w:sz w:val="22"/>
        </w:rPr>
      </w:pPr>
      <w:r>
        <w:rPr>
          <w:rFonts w:eastAsia="Wingdings" w:cs="Arial" w:ascii="Arial" w:hAnsi="Arial"/>
          <w:b w:val="false"/>
          <w:bCs/>
          <w:sz w:val="22"/>
          <w:szCs w:val="22"/>
        </w:rPr>
        <w:t>c) d</w:t>
      </w:r>
      <w:r>
        <w:rPr>
          <w:rFonts w:eastAsia="Wingdings" w:cs="Arial" w:ascii="Arial" w:hAnsi="Arial"/>
          <w:b w:val="false"/>
          <w:sz w:val="22"/>
          <w:szCs w:val="22"/>
        </w:rPr>
        <w:t>i aver conseguito la laurea specialistica in geologia;</w:t>
      </w:r>
    </w:p>
    <w:p>
      <w:pPr>
        <w:pStyle w:val="western"/>
        <w:spacing w:lineRule="exact" w:line="357" w:before="0" w:after="240"/>
        <w:jc w:val="both"/>
        <w:rPr>
          <w:rFonts w:ascii="Arial" w:hAnsi="Arial" w:eastAsia="Wingdings" w:cs="Arial"/>
          <w:bCs/>
          <w:sz w:val="22"/>
          <w:szCs w:val="22"/>
        </w:rPr>
      </w:pPr>
      <w:r>
        <w:rPr>
          <w:rFonts w:cs="Arial" w:ascii="Arial" w:hAnsi="Arial"/>
          <w:bCs/>
          <w:sz w:val="22"/>
        </w:rPr>
        <w:t xml:space="preserve">d) </w:t>
      </w:r>
      <w:r>
        <w:rPr>
          <w:rFonts w:cs="Arial" w:ascii="Arial" w:hAnsi="Arial"/>
          <w:bCs/>
          <w:sz w:val="22"/>
          <w:szCs w:val="22"/>
        </w:rPr>
        <w:t>di essere in possesso dell’abilitazione professionale e di essere iscritto all’Albo Professionale dell’Ordine dei Geologi della Regione ……………....……, sezione.…..…, con il numero ……….……</w:t>
      </w:r>
    </w:p>
    <w:p>
      <w:pPr>
        <w:pStyle w:val="Normal"/>
        <w:spacing w:lineRule="exact" w:line="357" w:before="0" w:after="240"/>
        <w:jc w:val="both"/>
        <w:rPr>
          <w:rFonts w:ascii="Arial" w:hAnsi="Arial" w:cs="Arial"/>
          <w:b w:val="false"/>
          <w:sz w:val="22"/>
        </w:rPr>
      </w:pPr>
      <w:r>
        <w:rPr>
          <w:rFonts w:eastAsia="Wingdings" w:cs="Arial" w:ascii="Arial" w:hAnsi="Arial"/>
          <w:b w:val="false"/>
          <w:bCs/>
          <w:sz w:val="22"/>
          <w:szCs w:val="22"/>
        </w:rPr>
        <w:t>e</w:t>
      </w:r>
      <w:r>
        <w:rPr>
          <w:rFonts w:eastAsia="Wingdings" w:cs="Arial" w:ascii="Arial" w:hAnsi="Arial"/>
          <w:b w:val="false"/>
          <w:sz w:val="22"/>
          <w:szCs w:val="22"/>
        </w:rPr>
        <w:t>) di</w:t>
      </w:r>
      <w:r>
        <w:rPr>
          <w:rFonts w:cs="Arial" w:ascii="Arial" w:hAnsi="Arial"/>
          <w:sz w:val="22"/>
        </w:rPr>
        <w:t xml:space="preserve"> </w:t>
      </w:r>
      <w:r>
        <w:rPr>
          <w:rFonts w:cs="Arial" w:ascii="Arial" w:hAnsi="Arial"/>
          <w:b w:val="false"/>
          <w:sz w:val="22"/>
        </w:rPr>
        <w:t>essere in regola con l’aggiornamento professionale continuo;</w:t>
      </w:r>
    </w:p>
    <w:p>
      <w:pPr>
        <w:pStyle w:val="Normal"/>
        <w:spacing w:lineRule="exact" w:line="357" w:before="0" w:after="240"/>
        <w:jc w:val="both"/>
        <w:rPr>
          <w:rFonts w:ascii="Arial" w:hAnsi="Arial" w:eastAsia="Wingdings" w:cs="Arial"/>
          <w:b w:val="false"/>
          <w:sz w:val="22"/>
          <w:szCs w:val="22"/>
        </w:rPr>
      </w:pPr>
      <w:r>
        <w:rPr>
          <w:rFonts w:cs="Arial" w:ascii="Arial" w:hAnsi="Arial"/>
          <w:b w:val="false"/>
          <w:sz w:val="22"/>
        </w:rPr>
        <w:t>f) di essere in regola con i pagamenti della cassa previdenziale (EPAP);</w:t>
      </w:r>
    </w:p>
    <w:p>
      <w:pPr>
        <w:pStyle w:val="Normal"/>
        <w:spacing w:lineRule="exact" w:line="357" w:before="0" w:after="240"/>
        <w:jc w:val="both"/>
        <w:rPr>
          <w:rFonts w:ascii="Arial" w:hAnsi="Arial" w:eastAsia="Wingdings" w:cs="Arial"/>
          <w:b w:val="false"/>
          <w:sz w:val="22"/>
          <w:szCs w:val="22"/>
        </w:rPr>
      </w:pPr>
      <w:r>
        <w:rPr>
          <w:rFonts w:eastAsia="Wingdings" w:cs="Arial" w:ascii="Arial" w:hAnsi="Arial"/>
          <w:b w:val="false"/>
          <w:sz w:val="22"/>
          <w:szCs w:val="22"/>
        </w:rPr>
        <w:t>g) che non sussiste alcun divieto di contrarre con la Pubblica Amministrazione di cui all'articolo 53 comma 16-ter del D.Lgs. 165/2001;</w:t>
      </w:r>
    </w:p>
    <w:p>
      <w:pPr>
        <w:pStyle w:val="Normal"/>
        <w:spacing w:lineRule="exact" w:line="357" w:before="0" w:after="240"/>
        <w:jc w:val="both"/>
        <w:rPr>
          <w:rFonts w:ascii="Arial" w:hAnsi="Arial" w:cs="Arial"/>
          <w:b w:val="false"/>
          <w:sz w:val="22"/>
          <w:szCs w:val="22"/>
        </w:rPr>
      </w:pPr>
      <w:r>
        <w:rPr>
          <w:rFonts w:eastAsia="Wingdings" w:cs="Arial" w:ascii="Arial" w:hAnsi="Arial"/>
          <w:b w:val="false"/>
          <w:sz w:val="22"/>
          <w:szCs w:val="22"/>
        </w:rPr>
        <w:t>h) di non trovarsi in alcuna potenziale situazione</w:t>
      </w:r>
      <w:r>
        <w:rPr>
          <w:rFonts w:eastAsia="Wingdings" w:cs="Arial" w:ascii="Arial" w:hAnsi="Arial"/>
          <w:b w:val="false"/>
          <w:color w:val="0000FF"/>
          <w:sz w:val="22"/>
          <w:szCs w:val="22"/>
        </w:rPr>
        <w:t xml:space="preserve"> </w:t>
      </w:r>
      <w:r>
        <w:rPr>
          <w:rFonts w:eastAsia="Wingdings" w:cs="Arial" w:ascii="Arial" w:hAnsi="Arial"/>
          <w:b w:val="false"/>
          <w:sz w:val="22"/>
          <w:szCs w:val="22"/>
        </w:rPr>
        <w:t>di conflitto di interesse di qualsiasi genere e tipo;</w:t>
      </w:r>
    </w:p>
    <w:p>
      <w:pPr>
        <w:pStyle w:val="Normal"/>
        <w:spacing w:lineRule="exact" w:line="357" w:before="0" w:after="240"/>
        <w:jc w:val="both"/>
        <w:rPr>
          <w:rFonts w:ascii="Arial" w:hAnsi="Arial" w:cs="Arial"/>
          <w:b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sz w:val="22"/>
          <w:szCs w:val="22"/>
        </w:rPr>
        <w:t xml:space="preserve">i) di esprimere il proprio consenso al trattamento dei dati ai sensi del </w:t>
      </w:r>
      <w:r>
        <w:rPr>
          <w:rFonts w:cs="Arial" w:ascii="Arial" w:hAnsi="Arial"/>
          <w:b w:val="false"/>
          <w:sz w:val="22"/>
        </w:rPr>
        <w:t>Regolamento UE 679/2016</w:t>
      </w:r>
      <w:r>
        <w:rPr>
          <w:rFonts w:cs="Arial" w:ascii="Arial" w:hAnsi="Arial"/>
          <w:b w:val="false"/>
          <w:color w:val="0000FF"/>
          <w:sz w:val="22"/>
        </w:rPr>
        <w:t xml:space="preserve"> </w:t>
      </w:r>
      <w:r>
        <w:rPr>
          <w:rFonts w:cs="Arial" w:ascii="Arial" w:hAnsi="Arial"/>
          <w:b w:val="false"/>
          <w:sz w:val="22"/>
        </w:rPr>
        <w:t>e del D.Lgs 101/2018</w:t>
      </w:r>
      <w:r>
        <w:rPr>
          <w:rFonts w:cs="Arial" w:ascii="Arial" w:hAnsi="Arial"/>
          <w:b w:val="false"/>
          <w:sz w:val="22"/>
          <w:szCs w:val="22"/>
        </w:rPr>
        <w:t>, ai fini della gestione della procedura comparativa in oggetto</w:t>
      </w:r>
      <w:r>
        <w:rPr>
          <w:rFonts w:eastAsia="Arial" w:cs="Arial" w:ascii="Arial" w:hAnsi="Arial"/>
          <w:b w:val="false"/>
          <w:color w:val="0000FF"/>
          <w:sz w:val="22"/>
          <w:szCs w:val="22"/>
        </w:rPr>
        <w:t xml:space="preserve"> </w:t>
      </w:r>
      <w:r>
        <w:rPr>
          <w:rFonts w:cs="Arial" w:ascii="Arial" w:hAnsi="Arial"/>
          <w:b w:val="false"/>
          <w:sz w:val="22"/>
          <w:szCs w:val="22"/>
        </w:rPr>
        <w:t>e degli adempimenti conseguenti;</w:t>
      </w:r>
    </w:p>
    <w:p>
      <w:pPr>
        <w:pStyle w:val="Normal"/>
        <w:spacing w:lineRule="exact" w:line="357" w:before="0" w:after="240"/>
        <w:jc w:val="both"/>
        <w:rPr>
          <w:rFonts w:ascii="Arial" w:hAnsi="Arial" w:cs="Arial"/>
          <w:b w:val="false"/>
          <w:sz w:val="22"/>
          <w:szCs w:val="22"/>
        </w:rPr>
      </w:pPr>
      <w:r>
        <w:rPr>
          <w:rFonts w:cs="Arial" w:ascii="Arial" w:hAnsi="Arial"/>
          <w:b w:val="false"/>
          <w:color w:val="000000"/>
          <w:sz w:val="22"/>
          <w:szCs w:val="22"/>
        </w:rPr>
        <w:t>l) di aver preso visione dell’Avviso relativo alla procedura comparativa in oggetto e del Foglio Patti e Condizioni e di accettarne integralmente i termini;</w:t>
      </w:r>
    </w:p>
    <w:p>
      <w:pPr>
        <w:pStyle w:val="Normal"/>
        <w:spacing w:lineRule="exact" w:line="357" w:before="0" w:after="240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  <w:szCs w:val="22"/>
        </w:rPr>
        <w:t>m) di allegare alla presente domanda il proprio curriculum professionale</w:t>
      </w:r>
      <w:r>
        <w:rPr>
          <w:rFonts w:cs="Arial" w:ascii="Arial" w:hAnsi="Arial"/>
          <w:b w:val="false"/>
          <w:color w:val="000000"/>
          <w:sz w:val="22"/>
          <w:szCs w:val="22"/>
        </w:rPr>
        <w:t xml:space="preserve"> </w:t>
      </w:r>
      <w:r>
        <w:rPr>
          <w:rFonts w:cs="Arial" w:ascii="Arial" w:hAnsi="Arial"/>
          <w:b w:val="false"/>
          <w:sz w:val="22"/>
          <w:szCs w:val="22"/>
        </w:rPr>
        <w:t>e l’offerta economica, datati e sottoscritti, nonché copia di un documento di riconoscimento in corso di validità;</w:t>
      </w:r>
      <w:r>
        <w:rPr>
          <w:rFonts w:cs="Arial" w:ascii="Arial" w:hAnsi="Arial"/>
          <w:b w:val="false"/>
          <w:color w:val="0000FF"/>
          <w:sz w:val="22"/>
          <w:szCs w:val="22"/>
        </w:rPr>
        <w:t xml:space="preserve"> </w:t>
      </w:r>
    </w:p>
    <w:p>
      <w:pPr>
        <w:pStyle w:val="Normal"/>
        <w:spacing w:lineRule="exact" w:line="357"/>
        <w:ind w:right="-1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</w:r>
    </w:p>
    <w:p>
      <w:pPr>
        <w:pStyle w:val="Normal"/>
        <w:spacing w:lineRule="exact" w:line="357"/>
        <w:ind w:right="-1"/>
        <w:jc w:val="center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  <w:t>DICHIARA INOLTRE</w:t>
      </w:r>
    </w:p>
    <w:p>
      <w:pPr>
        <w:pStyle w:val="Normal"/>
        <w:spacing w:lineRule="exact" w:line="357"/>
        <w:ind w:right="-1"/>
        <w:jc w:val="center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</w:r>
    </w:p>
    <w:p>
      <w:pPr>
        <w:pStyle w:val="Normal"/>
        <w:spacing w:lineRule="exact" w:line="357"/>
        <w:ind w:right="-1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Cs/>
          <w:szCs w:val="24"/>
        </w:rPr>
        <w:t>1)</w:t>
      </w:r>
      <w:r>
        <w:rPr>
          <w:rFonts w:cs="Arial" w:ascii="Arial" w:hAnsi="Arial"/>
          <w:b w:val="false"/>
          <w:szCs w:val="24"/>
        </w:rPr>
        <w:t xml:space="preserve"> </w:t>
      </w:r>
      <w:r>
        <w:rPr>
          <w:rFonts w:cs="Arial" w:ascii="Arial" w:hAnsi="Arial"/>
          <w:b w:val="false"/>
          <w:sz w:val="22"/>
        </w:rPr>
        <w:t xml:space="preserve">di avere svolto, </w:t>
      </w:r>
      <w:r>
        <w:rPr>
          <w:rFonts w:cs="Arial" w:ascii="Arial" w:hAnsi="Arial"/>
          <w:b w:val="false"/>
          <w:sz w:val="22"/>
          <w:u w:val="single"/>
        </w:rPr>
        <w:t>negli ultimi 10 anni</w:t>
      </w:r>
      <w:r>
        <w:rPr>
          <w:rFonts w:cs="Arial" w:ascii="Arial" w:hAnsi="Arial"/>
          <w:b w:val="false"/>
          <w:sz w:val="22"/>
        </w:rPr>
        <w:t xml:space="preserve">, le seguenti attività nelle materie oggetto della prestazione richiesta, per conto di pubbliche amministrazioni: </w:t>
      </w:r>
    </w:p>
    <w:p>
      <w:pPr>
        <w:pStyle w:val="Normal"/>
        <w:spacing w:lineRule="exact" w:line="357"/>
        <w:ind w:right="-1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</w:r>
    </w:p>
    <w:p>
      <w:pPr>
        <w:pStyle w:val="Normal"/>
        <w:spacing w:lineRule="exact" w:line="357"/>
        <w:ind w:hanging="397" w:left="397" w:right="0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Cs/>
          <w:sz w:val="22"/>
        </w:rPr>
        <w:t>1.1</w:t>
        <w:tab/>
      </w:r>
      <w:r>
        <w:rPr>
          <w:rFonts w:cs="Arial" w:ascii="Arial" w:hAnsi="Arial"/>
          <w:b w:val="false"/>
          <w:sz w:val="22"/>
        </w:rPr>
        <w:t xml:space="preserve">attività di consulenza/supporto alla pubblica amministrazione in prestazioni paragonabili a quella oggetto di incarico: </w:t>
      </w:r>
    </w:p>
    <w:p>
      <w:pPr>
        <w:pStyle w:val="Normal"/>
        <w:spacing w:lineRule="exact" w:line="357"/>
        <w:ind w:right="-1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</w:r>
    </w:p>
    <w:tbl>
      <w:tblPr>
        <w:tblW w:w="4750" w:type="pct"/>
        <w:jc w:val="left"/>
        <w:tblInd w:w="454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17"/>
        <w:gridCol w:w="1681"/>
        <w:gridCol w:w="2217"/>
        <w:gridCol w:w="3549"/>
      </w:tblGrid>
      <w:tr>
        <w:trPr/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pacing w:lineRule="exact" w:line="357"/>
              <w:jc w:val="center"/>
              <w:rPr/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  <w:t>DAL (mese/anno)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pacing w:lineRule="exact" w:line="357"/>
              <w:jc w:val="center"/>
              <w:rPr/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  <w:t>AL (mese/anno)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pacing w:lineRule="exact" w:line="357"/>
              <w:jc w:val="center"/>
              <w:rPr/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  <w:t>AMMINISTRAZIONE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user"/>
              <w:spacing w:lineRule="exact" w:line="357"/>
              <w:jc w:val="center"/>
              <w:rPr/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  <w:t>OGGETTO DELLA PRESTAZIONE</w:t>
            </w:r>
          </w:p>
        </w:tc>
      </w:tr>
      <w:tr>
        <w:trPr/>
        <w:tc>
          <w:tcPr>
            <w:tcW w:w="18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1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3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</w:tr>
      <w:tr>
        <w:trPr/>
        <w:tc>
          <w:tcPr>
            <w:tcW w:w="18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1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3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</w:tr>
      <w:tr>
        <w:trPr/>
        <w:tc>
          <w:tcPr>
            <w:tcW w:w="18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1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3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</w:tr>
    </w:tbl>
    <w:p>
      <w:pPr>
        <w:pStyle w:val="Normal"/>
        <w:spacing w:lineRule="exact" w:line="357"/>
        <w:ind w:right="-1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</w:r>
    </w:p>
    <w:p>
      <w:pPr>
        <w:pStyle w:val="Normal"/>
        <w:spacing w:lineRule="exact" w:line="357" w:before="57" w:after="0"/>
        <w:ind w:hanging="397" w:left="397" w:right="0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Cs/>
          <w:sz w:val="22"/>
        </w:rPr>
        <w:t>1.2</w:t>
        <w:tab/>
      </w:r>
      <w:r>
        <w:rPr>
          <w:rFonts w:cs="Arial" w:ascii="Arial" w:hAnsi="Arial"/>
          <w:b w:val="false"/>
          <w:sz w:val="22"/>
        </w:rPr>
        <w:t xml:space="preserve">redazione di relazioni geologico/geotecniche e/o idrauliche per la Pubblica Amministrazione (per opere o interventi pubblici): </w:t>
      </w:r>
    </w:p>
    <w:p>
      <w:pPr>
        <w:pStyle w:val="Normal"/>
        <w:spacing w:lineRule="exact" w:line="357"/>
        <w:ind w:right="-1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</w:r>
    </w:p>
    <w:tbl>
      <w:tblPr>
        <w:tblW w:w="4750" w:type="pct"/>
        <w:jc w:val="left"/>
        <w:tblInd w:w="454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80"/>
        <w:gridCol w:w="2949"/>
        <w:gridCol w:w="4935"/>
      </w:tblGrid>
      <w:tr>
        <w:trPr/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pacing w:lineRule="exact" w:line="357"/>
              <w:jc w:val="center"/>
              <w:rPr/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  <w:t>ANNO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pacing w:lineRule="exact" w:line="357"/>
              <w:jc w:val="center"/>
              <w:rPr/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  <w:t>AMMINISTRAZIONE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user"/>
              <w:spacing w:lineRule="exact" w:line="357"/>
              <w:jc w:val="center"/>
              <w:rPr/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  <w:t>OGGETTO DELLA RELAZIONE</w:t>
            </w:r>
          </w:p>
        </w:tc>
      </w:tr>
      <w:tr>
        <w:trPr/>
        <w:tc>
          <w:tcPr>
            <w:tcW w:w="13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29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</w:tr>
      <w:tr>
        <w:trPr/>
        <w:tc>
          <w:tcPr>
            <w:tcW w:w="13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29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</w:tr>
      <w:tr>
        <w:trPr/>
        <w:tc>
          <w:tcPr>
            <w:tcW w:w="13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29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</w:tr>
    </w:tbl>
    <w:p>
      <w:pPr>
        <w:pStyle w:val="Normal"/>
        <w:spacing w:lineRule="exact" w:line="357"/>
        <w:ind w:right="-1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</w:r>
    </w:p>
    <w:p>
      <w:pPr>
        <w:pStyle w:val="Normal"/>
        <w:spacing w:lineRule="exact" w:line="357"/>
        <w:ind w:right="-1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Cs/>
          <w:szCs w:val="24"/>
        </w:rPr>
        <w:t>2)</w:t>
      </w:r>
      <w:r>
        <w:rPr>
          <w:rFonts w:cs="Arial" w:ascii="Arial" w:hAnsi="Arial"/>
          <w:b w:val="false"/>
          <w:szCs w:val="24"/>
        </w:rPr>
        <w:t xml:space="preserve"> </w:t>
      </w:r>
      <w:r>
        <w:rPr>
          <w:rFonts w:cs="Arial" w:ascii="Arial" w:hAnsi="Arial"/>
          <w:b w:val="false"/>
          <w:sz w:val="22"/>
        </w:rPr>
        <w:t xml:space="preserve">di avere svolto, </w:t>
      </w:r>
      <w:r>
        <w:rPr>
          <w:rFonts w:cs="Arial" w:ascii="Arial" w:hAnsi="Arial"/>
          <w:b w:val="false"/>
          <w:sz w:val="22"/>
          <w:u w:val="single"/>
        </w:rPr>
        <w:t>negli ultimi 10 anni</w:t>
      </w:r>
      <w:r>
        <w:rPr>
          <w:rFonts w:cs="Arial" w:ascii="Arial" w:hAnsi="Arial"/>
          <w:b w:val="false"/>
          <w:sz w:val="22"/>
        </w:rPr>
        <w:t xml:space="preserve">, la seguente attività lavorativa e/o formativa in materia di geologia applicata al governo del territorio: </w:t>
      </w:r>
    </w:p>
    <w:p>
      <w:pPr>
        <w:pStyle w:val="Normal"/>
        <w:spacing w:lineRule="exact" w:line="357"/>
        <w:ind w:right="-1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</w:r>
    </w:p>
    <w:p>
      <w:pPr>
        <w:pStyle w:val="Normal"/>
        <w:spacing w:lineRule="exact" w:line="357"/>
        <w:ind w:hanging="397" w:left="397" w:right="0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Cs/>
          <w:sz w:val="22"/>
        </w:rPr>
        <w:t>2.1</w:t>
        <w:tab/>
      </w:r>
      <w:r>
        <w:rPr>
          <w:rFonts w:cs="Arial" w:ascii="Arial" w:hAnsi="Arial"/>
          <w:b w:val="false"/>
          <w:sz w:val="22"/>
        </w:rPr>
        <w:t>redazione di indagini geologiche (o coordinamento di studi geologici) per piani urbanistici generali o loro varianti generali:</w:t>
      </w:r>
    </w:p>
    <w:p>
      <w:pPr>
        <w:pStyle w:val="Normal"/>
        <w:spacing w:lineRule="exact" w:line="357"/>
        <w:ind w:right="-1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</w:r>
    </w:p>
    <w:tbl>
      <w:tblPr>
        <w:tblW w:w="4750" w:type="pct"/>
        <w:jc w:val="left"/>
        <w:tblInd w:w="454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80"/>
        <w:gridCol w:w="2949"/>
        <w:gridCol w:w="4935"/>
      </w:tblGrid>
      <w:tr>
        <w:trPr/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pacing w:lineRule="exact" w:line="357"/>
              <w:jc w:val="center"/>
              <w:rPr/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  <w:t>ANNO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pacing w:lineRule="exact" w:line="357"/>
              <w:jc w:val="center"/>
              <w:rPr/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  <w:t>AMMINISTRAZIONE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user"/>
              <w:spacing w:lineRule="exact" w:line="357"/>
              <w:jc w:val="center"/>
              <w:rPr/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  <w:t>OGGETTO DELLE INDAGINI</w:t>
            </w:r>
          </w:p>
        </w:tc>
      </w:tr>
      <w:tr>
        <w:trPr/>
        <w:tc>
          <w:tcPr>
            <w:tcW w:w="13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29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</w:tr>
      <w:tr>
        <w:trPr/>
        <w:tc>
          <w:tcPr>
            <w:tcW w:w="13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29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</w:tr>
      <w:tr>
        <w:trPr/>
        <w:tc>
          <w:tcPr>
            <w:tcW w:w="13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29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</w:tr>
    </w:tbl>
    <w:p>
      <w:pPr>
        <w:pStyle w:val="Normal"/>
        <w:spacing w:lineRule="exact" w:line="357"/>
        <w:ind w:right="-1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</w:r>
    </w:p>
    <w:p>
      <w:pPr>
        <w:pStyle w:val="Normal"/>
        <w:spacing w:lineRule="exact" w:line="357"/>
        <w:ind w:hanging="397" w:left="397" w:right="0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Cs/>
          <w:sz w:val="22"/>
        </w:rPr>
        <w:t>2.2</w:t>
        <w:tab/>
      </w:r>
      <w:r>
        <w:rPr>
          <w:rFonts w:cs="Arial" w:ascii="Arial" w:hAnsi="Arial"/>
          <w:b w:val="false"/>
          <w:sz w:val="22"/>
        </w:rPr>
        <w:t xml:space="preserve">redazione di indagini geologiche (o coordinamento di studi geologici) per varianti puntuali a piani urbanistici generali e/o redazione di indagini per piani attuativi anche di iniziativa privata: </w:t>
      </w:r>
    </w:p>
    <w:p>
      <w:pPr>
        <w:pStyle w:val="Normal"/>
        <w:spacing w:lineRule="exact" w:line="357"/>
        <w:ind w:right="-1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</w:r>
    </w:p>
    <w:tbl>
      <w:tblPr>
        <w:tblW w:w="4750" w:type="pct"/>
        <w:jc w:val="left"/>
        <w:tblInd w:w="454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80"/>
        <w:gridCol w:w="2949"/>
        <w:gridCol w:w="4935"/>
      </w:tblGrid>
      <w:tr>
        <w:trPr/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pacing w:lineRule="exact" w:line="357"/>
              <w:jc w:val="center"/>
              <w:rPr/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  <w:t>ANNO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pacing w:lineRule="exact" w:line="357"/>
              <w:jc w:val="center"/>
              <w:rPr/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  <w:t>AMMINISTRAZIONE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user"/>
              <w:spacing w:lineRule="exact" w:line="357"/>
              <w:jc w:val="center"/>
              <w:rPr/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  <w:t>OGGETTO DELLE INDAGINI</w:t>
            </w:r>
          </w:p>
        </w:tc>
      </w:tr>
      <w:tr>
        <w:trPr/>
        <w:tc>
          <w:tcPr>
            <w:tcW w:w="13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29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</w:tr>
      <w:tr>
        <w:trPr/>
        <w:tc>
          <w:tcPr>
            <w:tcW w:w="13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29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</w:tr>
      <w:tr>
        <w:trPr/>
        <w:tc>
          <w:tcPr>
            <w:tcW w:w="13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29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</w:tr>
    </w:tbl>
    <w:p>
      <w:pPr>
        <w:pStyle w:val="Normal"/>
        <w:spacing w:lineRule="exact" w:line="357"/>
        <w:ind w:right="-1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</w:r>
    </w:p>
    <w:p>
      <w:pPr>
        <w:pStyle w:val="Normal"/>
        <w:spacing w:lineRule="exact" w:line="357"/>
        <w:ind w:hanging="397" w:left="397" w:right="0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Cs/>
          <w:sz w:val="22"/>
        </w:rPr>
        <w:t>2.3</w:t>
        <w:tab/>
      </w:r>
      <w:r>
        <w:rPr>
          <w:rFonts w:cs="Arial" w:ascii="Arial" w:hAnsi="Arial"/>
          <w:b w:val="false"/>
          <w:sz w:val="22"/>
        </w:rPr>
        <w:t xml:space="preserve">collaborazione a specifici studi geologico/idraulico/sismici </w:t>
      </w:r>
      <w:r>
        <w:rPr>
          <w:rFonts w:cs="ArialMT;Arial" w:ascii="ArialMT;Arial" w:hAnsi="ArialMT;Arial"/>
          <w:b w:val="false"/>
          <w:kern w:val="0"/>
          <w:sz w:val="22"/>
          <w:szCs w:val="22"/>
          <w:lang w:eastAsia="it-IT"/>
        </w:rPr>
        <w:t>inerenti il territorio</w:t>
      </w:r>
      <w:r>
        <w:rPr>
          <w:rFonts w:cs="Arial" w:ascii="Arial" w:hAnsi="Arial"/>
          <w:b w:val="false"/>
          <w:sz w:val="22"/>
        </w:rPr>
        <w:t xml:space="preserve">: </w:t>
      </w:r>
    </w:p>
    <w:p>
      <w:pPr>
        <w:pStyle w:val="Normal"/>
        <w:spacing w:lineRule="exact" w:line="357"/>
        <w:ind w:right="-1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</w:r>
    </w:p>
    <w:tbl>
      <w:tblPr>
        <w:tblW w:w="4750" w:type="pct"/>
        <w:jc w:val="left"/>
        <w:tblInd w:w="454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80"/>
        <w:gridCol w:w="2949"/>
        <w:gridCol w:w="4935"/>
      </w:tblGrid>
      <w:tr>
        <w:trPr/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pacing w:lineRule="exact" w:line="357"/>
              <w:jc w:val="center"/>
              <w:rPr/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  <w:t>ANNO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pacing w:lineRule="exact" w:line="357"/>
              <w:jc w:val="center"/>
              <w:rPr/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  <w:t>AMMINISTRAZIONE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user"/>
              <w:spacing w:lineRule="exact" w:line="357"/>
              <w:jc w:val="center"/>
              <w:rPr/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  <w:t>OGGETTO DELLA COLLABORAZIONE</w:t>
            </w:r>
          </w:p>
        </w:tc>
      </w:tr>
      <w:tr>
        <w:trPr/>
        <w:tc>
          <w:tcPr>
            <w:tcW w:w="13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29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</w:tr>
      <w:tr>
        <w:trPr/>
        <w:tc>
          <w:tcPr>
            <w:tcW w:w="13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29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</w:tr>
      <w:tr>
        <w:trPr/>
        <w:tc>
          <w:tcPr>
            <w:tcW w:w="13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29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</w:tr>
    </w:tbl>
    <w:p>
      <w:pPr>
        <w:pStyle w:val="Normal"/>
        <w:spacing w:lineRule="exact" w:line="357"/>
        <w:ind w:right="-1"/>
        <w:jc w:val="both"/>
        <w:rPr>
          <w:rFonts w:ascii="Arial" w:hAnsi="Arial" w:cs="Arial"/>
          <w:bCs/>
          <w:sz w:val="22"/>
        </w:rPr>
      </w:pPr>
      <w:r>
        <w:rPr>
          <w:rFonts w:cs="Arial" w:ascii="Arial" w:hAnsi="Arial"/>
          <w:bCs/>
          <w:sz w:val="22"/>
        </w:rPr>
      </w:r>
    </w:p>
    <w:p>
      <w:pPr>
        <w:pStyle w:val="Normal"/>
        <w:spacing w:lineRule="exact" w:line="357"/>
        <w:ind w:hanging="397" w:left="397" w:right="0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Cs/>
          <w:sz w:val="22"/>
        </w:rPr>
        <w:t>2.4</w:t>
        <w:tab/>
      </w:r>
      <w:r>
        <w:rPr>
          <w:rFonts w:cs="Arial" w:ascii="Arial" w:hAnsi="Arial"/>
          <w:b w:val="false"/>
          <w:sz w:val="22"/>
        </w:rPr>
        <w:t xml:space="preserve">ulteriori esperienze professionali e/o docenze in materia di geologia applicata al governo del territorio: </w:t>
      </w:r>
    </w:p>
    <w:p>
      <w:pPr>
        <w:pStyle w:val="Normal"/>
        <w:spacing w:lineRule="exact" w:line="357"/>
        <w:ind w:right="-1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</w:r>
    </w:p>
    <w:tbl>
      <w:tblPr>
        <w:tblW w:w="4750" w:type="pct"/>
        <w:jc w:val="left"/>
        <w:tblInd w:w="454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80"/>
        <w:gridCol w:w="2921"/>
        <w:gridCol w:w="4963"/>
      </w:tblGrid>
      <w:tr>
        <w:trPr/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pacing w:lineRule="exact" w:line="357"/>
              <w:jc w:val="center"/>
              <w:rPr/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  <w:t>ANNO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pacing w:lineRule="exact" w:line="357"/>
              <w:jc w:val="center"/>
              <w:rPr/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  <w:t>AMMINISTRAZIONE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user"/>
              <w:spacing w:lineRule="exact" w:line="357"/>
              <w:jc w:val="center"/>
              <w:rPr/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  <w:t>ESPERIENZE / ATTIVITA’</w:t>
            </w:r>
          </w:p>
        </w:tc>
      </w:tr>
      <w:tr>
        <w:trPr/>
        <w:tc>
          <w:tcPr>
            <w:tcW w:w="13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29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4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</w:tr>
      <w:tr>
        <w:trPr/>
        <w:tc>
          <w:tcPr>
            <w:tcW w:w="13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29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4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</w:tr>
      <w:tr>
        <w:trPr/>
        <w:tc>
          <w:tcPr>
            <w:tcW w:w="13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29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  <w:tc>
          <w:tcPr>
            <w:tcW w:w="4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user"/>
              <w:snapToGrid w:val="false"/>
              <w:spacing w:lineRule="exact" w:line="357"/>
              <w:jc w:val="both"/>
              <w:rPr>
                <w:rFonts w:ascii="Arial" w:hAnsi="Arial" w:cs="Arial"/>
                <w:b w:val="false"/>
                <w:sz w:val="21"/>
                <w:szCs w:val="21"/>
              </w:rPr>
            </w:pPr>
            <w:r>
              <w:rPr>
                <w:rFonts w:cs="Arial" w:ascii="Arial" w:hAnsi="Arial"/>
                <w:b w:val="false"/>
                <w:sz w:val="21"/>
                <w:szCs w:val="21"/>
              </w:rPr>
            </w:r>
          </w:p>
        </w:tc>
      </w:tr>
    </w:tbl>
    <w:p>
      <w:pPr>
        <w:pStyle w:val="Normal"/>
        <w:spacing w:lineRule="exact" w:line="357"/>
        <w:ind w:right="-1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</w:r>
    </w:p>
    <w:p>
      <w:pPr>
        <w:pStyle w:val="Normal"/>
        <w:spacing w:lineRule="exact" w:line="357"/>
        <w:ind w:right="-1"/>
        <w:jc w:val="center"/>
        <w:rPr>
          <w:rFonts w:ascii="Arial" w:hAnsi="Arial" w:cs="Arial"/>
          <w:b w:val="false"/>
          <w:sz w:val="22"/>
          <w:szCs w:val="28"/>
        </w:rPr>
      </w:pPr>
      <w:r>
        <w:rPr>
          <w:rFonts w:cs="Arial" w:ascii="Arial" w:hAnsi="Arial"/>
          <w:b w:val="false"/>
          <w:sz w:val="22"/>
          <w:szCs w:val="28"/>
        </w:rPr>
        <w:t>DICHIARA, infine</w:t>
      </w:r>
    </w:p>
    <w:p>
      <w:pPr>
        <w:pStyle w:val="Normal"/>
        <w:spacing w:lineRule="exact" w:line="357"/>
        <w:ind w:right="-1"/>
        <w:jc w:val="center"/>
        <w:rPr>
          <w:rFonts w:ascii="Arial" w:hAnsi="Arial" w:cs="Arial"/>
          <w:b w:val="false"/>
          <w:sz w:val="22"/>
          <w:szCs w:val="28"/>
        </w:rPr>
      </w:pPr>
      <w:r>
        <w:rPr>
          <w:rFonts w:cs="Arial" w:ascii="Arial" w:hAnsi="Arial"/>
          <w:b w:val="false"/>
          <w:sz w:val="22"/>
          <w:szCs w:val="28"/>
        </w:rPr>
      </w:r>
    </w:p>
    <w:p>
      <w:pPr>
        <w:pStyle w:val="Normal"/>
        <w:spacing w:lineRule="exact" w:line="357"/>
        <w:ind w:right="-1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  <w:szCs w:val="22"/>
        </w:rPr>
        <w:t>di voler ricevere tutte le comunicazioni relative alla procedura comparativa al seguente indirizzo PEC: ………………………………………………………………………………………...…………</w:t>
      </w:r>
    </w:p>
    <w:p>
      <w:pPr>
        <w:pStyle w:val="Normal"/>
        <w:tabs>
          <w:tab w:val="clear" w:pos="709"/>
          <w:tab w:val="left" w:pos="600" w:leader="none"/>
          <w:tab w:val="left" w:pos="4200" w:leader="none"/>
        </w:tabs>
        <w:spacing w:lineRule="exact" w:line="357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</w:r>
    </w:p>
    <w:p>
      <w:pPr>
        <w:pStyle w:val="Normal"/>
        <w:tabs>
          <w:tab w:val="clear" w:pos="709"/>
          <w:tab w:val="left" w:pos="600" w:leader="none"/>
          <w:tab w:val="left" w:pos="4200" w:leader="none"/>
        </w:tabs>
        <w:spacing w:lineRule="exact" w:line="357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</w:r>
    </w:p>
    <w:p>
      <w:pPr>
        <w:pStyle w:val="Normal"/>
        <w:tabs>
          <w:tab w:val="clear" w:pos="709"/>
          <w:tab w:val="left" w:pos="600" w:leader="none"/>
          <w:tab w:val="left" w:pos="4200" w:leader="none"/>
        </w:tabs>
        <w:spacing w:lineRule="exact" w:line="357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  <w:t>In fede</w:t>
      </w:r>
    </w:p>
    <w:p>
      <w:pPr>
        <w:pStyle w:val="Normal"/>
        <w:tabs>
          <w:tab w:val="clear" w:pos="709"/>
          <w:tab w:val="left" w:pos="600" w:leader="none"/>
          <w:tab w:val="left" w:pos="4200" w:leader="none"/>
        </w:tabs>
        <w:spacing w:lineRule="exact" w:line="357"/>
        <w:jc w:val="both"/>
        <w:rPr>
          <w:rFonts w:ascii="Arial" w:hAnsi="Arial" w:cs="Arial"/>
          <w:b w:val="false"/>
          <w:sz w:val="22"/>
        </w:rPr>
      </w:pPr>
      <w:r>
        <w:rPr>
          <w:rFonts w:cs="Arial" w:ascii="Arial" w:hAnsi="Arial"/>
          <w:b w:val="false"/>
          <w:sz w:val="22"/>
        </w:rPr>
      </w:r>
    </w:p>
    <w:p>
      <w:pPr>
        <w:pStyle w:val="Normal"/>
        <w:spacing w:lineRule="exact" w:line="357" w:before="240" w:after="0"/>
        <w:rPr>
          <w:rFonts w:ascii="Arial" w:hAnsi="Arial" w:cs="Arial"/>
          <w:b w:val="false"/>
          <w:sz w:val="18"/>
          <w:szCs w:val="18"/>
        </w:rPr>
      </w:pPr>
      <w:r>
        <w:rPr>
          <w:rFonts w:cs="Arial" w:ascii="Arial" w:hAnsi="Arial"/>
          <w:b w:val="false"/>
          <w:sz w:val="22"/>
          <w:szCs w:val="22"/>
        </w:rPr>
        <w:t>Data ……………………………</w:t>
        <w:tab/>
        <w:tab/>
        <w:tab/>
        <w:t>Firma …………………………………………...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077" w:right="1077" w:gutter="0" w:header="567" w:top="1701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2"/>
    <w:family w:val="roman"/>
    <w:pitch w:val="variable"/>
  </w:font>
  <w:font w:name="Wingdings">
    <w:charset w:val="02"/>
    <w:family w:val="roman"/>
    <w:pitch w:val="variable"/>
  </w:font>
  <w:font w:name="Courier New">
    <w:charset w:val="00"/>
    <w:family w:val="roman"/>
    <w:pitch w:val="variable"/>
  </w:font>
  <w:font w:name="Tahoma">
    <w:charset w:val="00"/>
    <w:family w:val="swiss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lassic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ArialMT">
    <w:altName w:val="Arial"/>
    <w:charset w:val="00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20"/>
        <w:lang w:val="it-IT" w:eastAsia="it-IT"/>
      </w:rPr>
    </w:pPr>
    <w:r>
      <w:rPr>
        <w:sz w:val="20"/>
        <w:lang w:val="it-IT" w:eastAsia="it-IT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30"/>
  <w:defaultTabStop w:val="709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b/>
      <w:color w:val="000000"/>
      <w:kern w:val="2"/>
      <w:sz w:val="24"/>
      <w:szCs w:val="20"/>
      <w:lang w:val="it-IT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verflowPunct w:val="false"/>
      <w:jc w:val="both"/>
      <w:textAlignment w:val="auto"/>
      <w:outlineLvl w:val="0"/>
    </w:pPr>
    <w:rPr>
      <w:rFonts w:eastAsia="Arial Unicode MS" w:cs="Arial Unicode MS"/>
      <w:b w:val="false"/>
      <w:color w:val="000000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overflowPunct w:val="false"/>
      <w:jc w:val="center"/>
      <w:textAlignment w:val="auto"/>
      <w:outlineLvl w:val="1"/>
    </w:pPr>
    <w:rPr>
      <w:rFonts w:eastAsia="Arial Unicode MS" w:cs="Arial Unicode MS"/>
      <w:color w:val="000000"/>
    </w:rPr>
  </w:style>
  <w:style w:type="paragraph" w:styleId="Heading3">
    <w:name w:val="heading 3"/>
    <w:basedOn w:val="Normal"/>
    <w:next w:val="Normal"/>
    <w:qFormat/>
    <w:pPr>
      <w:keepNext w:val="true"/>
      <w:widowControl w:val="false"/>
      <w:tabs>
        <w:tab w:val="clear" w:pos="709"/>
        <w:tab w:val="left" w:pos="600" w:leader="none"/>
        <w:tab w:val="left" w:pos="4200" w:leader="none"/>
      </w:tabs>
      <w:spacing w:before="120" w:after="0"/>
      <w:jc w:val="both"/>
      <w:outlineLvl w:val="2"/>
    </w:pPr>
    <w:rPr>
      <w:rFonts w:ascii="Arial" w:hAnsi="Arial" w:cs="Arial"/>
      <w:sz w:val="22"/>
    </w:rPr>
  </w:style>
  <w:style w:type="paragraph" w:styleId="Heading4">
    <w:name w:val="heading 4"/>
    <w:basedOn w:val="Normal"/>
    <w:next w:val="Normal"/>
    <w:qFormat/>
    <w:pPr>
      <w:keepNext w:val="true"/>
      <w:tabs>
        <w:tab w:val="clear" w:pos="709"/>
        <w:tab w:val="left" w:pos="600" w:leader="none"/>
        <w:tab w:val="left" w:pos="4200" w:leader="none"/>
      </w:tabs>
      <w:spacing w:lineRule="exact" w:line="280"/>
      <w:ind w:hanging="0" w:left="5103" w:right="0"/>
      <w:jc w:val="both"/>
      <w:outlineLvl w:val="3"/>
    </w:pPr>
    <w:rPr>
      <w:rFonts w:ascii="Arial" w:hAnsi="Arial" w:cs="Arial"/>
      <w:b w:val="false"/>
      <w:i/>
      <w:iCs/>
      <w:sz w:val="22"/>
    </w:rPr>
  </w:style>
  <w:style w:type="paragraph" w:styleId="Heading5">
    <w:name w:val="heading 5"/>
    <w:basedOn w:val="Normal"/>
    <w:next w:val="Normal"/>
    <w:qFormat/>
    <w:pPr>
      <w:keepNext w:val="true"/>
      <w:tabs>
        <w:tab w:val="clear" w:pos="709"/>
        <w:tab w:val="left" w:pos="600" w:leader="none"/>
        <w:tab w:val="left" w:pos="4200" w:leader="none"/>
      </w:tabs>
      <w:spacing w:lineRule="exact" w:line="260"/>
      <w:ind w:hanging="0" w:left="0" w:right="-1"/>
      <w:jc w:val="both"/>
      <w:outlineLvl w:val="4"/>
    </w:pPr>
    <w:rPr>
      <w:rFonts w:ascii="Arial" w:hAnsi="Arial" w:cs="Arial"/>
      <w:sz w:val="22"/>
    </w:rPr>
  </w:style>
  <w:style w:type="paragraph" w:styleId="Heading7">
    <w:name w:val="heading 7"/>
    <w:basedOn w:val="Normal"/>
    <w:next w:val="Normal"/>
    <w:qFormat/>
    <w:pPr>
      <w:keepNext w:val="true"/>
      <w:numPr>
        <w:ilvl w:val="0"/>
        <w:numId w:val="0"/>
      </w:numPr>
      <w:spacing w:lineRule="auto" w:line="360"/>
      <w:ind w:hanging="0" w:left="0" w:right="3897"/>
      <w:outlineLvl w:val="6"/>
    </w:pPr>
    <w:rPr>
      <w:rFonts w:ascii="Times New Roman" w:hAnsi="Times New Roman" w:eastAsia="Times New Roman" w:cs="Times New Roman"/>
      <w:b/>
      <w:bCs/>
    </w:rPr>
  </w:style>
  <w:style w:type="paragraph" w:styleId="Heading9">
    <w:name w:val="heading 9"/>
    <w:basedOn w:val="Normal"/>
    <w:next w:val="Normal"/>
    <w:qFormat/>
    <w:pPr>
      <w:numPr>
        <w:ilvl w:val="0"/>
        <w:numId w:val="0"/>
      </w:numPr>
      <w:spacing w:before="240" w:after="60"/>
      <w:ind w:hanging="0" w:left="0" w:right="0"/>
      <w:outlineLvl w:val="8"/>
    </w:pPr>
    <w:rPr>
      <w:rFonts w:ascii="Arial" w:hAnsi="Arial" w:cs="Arial"/>
    </w:rPr>
  </w:style>
  <w:style w:type="character" w:styleId="WW8Num2z0">
    <w:name w:val="WW8Num2z0"/>
    <w:qFormat/>
    <w:rPr>
      <w:rFonts w:ascii="Times New Roman" w:hAnsi="Times New Roman" w:cs="Times New Roman"/>
    </w:rPr>
  </w:style>
  <w:style w:type="character" w:styleId="WW8Num3z0">
    <w:name w:val="WW8Num3z0"/>
    <w:qFormat/>
    <w:rPr>
      <w:rFonts w:ascii="OpenSymbol" w:hAnsi="OpenSymbol" w:cs="OpenSymbol"/>
    </w:rPr>
  </w:style>
  <w:style w:type="character" w:styleId="WW8Num3z3">
    <w:name w:val="WW8Num3z3"/>
    <w:qFormat/>
    <w:rPr>
      <w:rFonts w:ascii="Symbol" w:hAnsi="Symbol" w:cs="OpenSymbol"/>
    </w:rPr>
  </w:style>
  <w:style w:type="character" w:styleId="WW8Num4z0">
    <w:name w:val="WW8Num4z0"/>
    <w:qFormat/>
    <w:rPr>
      <w:rFonts w:ascii="OpenSymbol" w:hAnsi="OpenSymbol" w:cs="OpenSymbol"/>
    </w:rPr>
  </w:style>
  <w:style w:type="character" w:styleId="WW8Num4z3">
    <w:name w:val="WW8Num4z3"/>
    <w:qFormat/>
    <w:rPr>
      <w:rFonts w:ascii="Symbol" w:hAnsi="Symbol" w:cs="OpenSymbol"/>
    </w:rPr>
  </w:style>
  <w:style w:type="character" w:styleId="WW8Num5z0">
    <w:name w:val="WW8Num5z0"/>
    <w:qFormat/>
    <w:rPr>
      <w:rFonts w:ascii="Symbol" w:hAnsi="Symbol" w:cs="Times New Roman"/>
      <w:color w:val="000000"/>
      <w:sz w:val="20"/>
      <w:szCs w:val="20"/>
    </w:rPr>
  </w:style>
  <w:style w:type="character" w:styleId="WW8Num5z1">
    <w:name w:val="WW8Num5z1"/>
    <w:qFormat/>
    <w:rPr>
      <w:rFonts w:ascii="Wingdings" w:hAnsi="Wingdings" w:cs="Wingdings"/>
    </w:rPr>
  </w:style>
  <w:style w:type="character" w:styleId="WW8Num5z2">
    <w:name w:val="WW8Num5z2"/>
    <w:qFormat/>
    <w:rPr>
      <w:rFonts w:ascii="OpenSymbol" w:hAnsi="OpenSymbol" w:cs="OpenSymbol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0">
    <w:name w:val="WW8Num6z0"/>
    <w:qFormat/>
    <w:rPr>
      <w:rFonts w:ascii="Liberation Serif" w:hAnsi="Liberation Serif" w:cs="Liberation Serif"/>
      <w:b w:val="false"/>
      <w:i w:val="false"/>
    </w:rPr>
  </w:style>
  <w:style w:type="character" w:styleId="WW8Num7z0">
    <w:name w:val="WW8Num7z0"/>
    <w:qFormat/>
    <w:rPr>
      <w:rFonts w:ascii="Liberation Serif" w:hAnsi="Liberation Serif" w:cs="Liberation Serif"/>
      <w:b w:val="false"/>
      <w:i w:val="false"/>
    </w:rPr>
  </w:style>
  <w:style w:type="character" w:styleId="WW8Num7z1">
    <w:name w:val="WW8Num7z1"/>
    <w:qFormat/>
    <w:rPr>
      <w:rFonts w:ascii="OpenSymbol" w:hAnsi="OpenSymbol" w:cs="OpenSymbol"/>
    </w:rPr>
  </w:style>
  <w:style w:type="character" w:styleId="WW8Num7z3">
    <w:name w:val="WW8Num7z3"/>
    <w:qFormat/>
    <w:rPr>
      <w:rFonts w:ascii="Symbol" w:hAnsi="Symbol" w:cs="OpenSymbol"/>
    </w:rPr>
  </w:style>
  <w:style w:type="character" w:styleId="WW8Num8z0">
    <w:name w:val="WW8Num8z0"/>
    <w:qFormat/>
    <w:rPr/>
  </w:style>
  <w:style w:type="character" w:styleId="WW8Num9z0">
    <w:name w:val="WW8Num9z0"/>
    <w:qFormat/>
    <w:rPr>
      <w:rFonts w:ascii="Symbol" w:hAnsi="Symbol" w:cs="Symbol"/>
    </w:rPr>
  </w:style>
  <w:style w:type="character" w:styleId="WW8Num9z1">
    <w:name w:val="WW8Num9z1"/>
    <w:qFormat/>
    <w:rPr/>
  </w:style>
  <w:style w:type="character" w:styleId="WW8Num9z2">
    <w:name w:val="WW8Num9z2"/>
    <w:qFormat/>
    <w:rPr>
      <w:rFonts w:ascii="Wingdings" w:hAnsi="Wingdings" w:cs="Wingdings"/>
    </w:rPr>
  </w:style>
  <w:style w:type="character" w:styleId="WW8Num9z4">
    <w:name w:val="WW8Num9z4"/>
    <w:qFormat/>
    <w:rPr>
      <w:rFonts w:ascii="Courier New" w:hAnsi="Courier New" w:cs="Courier New"/>
    </w:rPr>
  </w:style>
  <w:style w:type="character" w:styleId="WW8Num10z0">
    <w:name w:val="WW8Num10z0"/>
    <w:qFormat/>
    <w:rPr>
      <w:rFonts w:ascii="Liberation Serif" w:hAnsi="Liberation Serif" w:cs="Liberation Serif"/>
      <w:b w:val="false"/>
      <w:i w:val="false"/>
    </w:rPr>
  </w:style>
  <w:style w:type="character" w:styleId="WW8Num10z1">
    <w:name w:val="WW8Num10z1"/>
    <w:qFormat/>
    <w:rPr>
      <w:rFonts w:ascii="OpenSymbol" w:hAnsi="OpenSymbol" w:cs="OpenSymbol"/>
    </w:rPr>
  </w:style>
  <w:style w:type="character" w:styleId="WW8Num10z3">
    <w:name w:val="WW8Num10z3"/>
    <w:qFormat/>
    <w:rPr>
      <w:rFonts w:ascii="Symbol" w:hAnsi="Symbol" w:cs="OpenSymbol"/>
    </w:rPr>
  </w:style>
  <w:style w:type="character" w:styleId="WW8Num11z0">
    <w:name w:val="WW8Num11z0"/>
    <w:qFormat/>
    <w:rPr>
      <w:rFonts w:ascii="Liberation Serif" w:hAnsi="Liberation Serif" w:cs="Liberation Serif"/>
      <w:b w:val="false"/>
      <w:i w:val="false"/>
    </w:rPr>
  </w:style>
  <w:style w:type="character" w:styleId="WW8Num11z1">
    <w:name w:val="WW8Num11z1"/>
    <w:qFormat/>
    <w:rPr>
      <w:rFonts w:ascii="OpenSymbol" w:hAnsi="OpenSymbol" w:cs="OpenSymbol"/>
    </w:rPr>
  </w:style>
  <w:style w:type="character" w:styleId="WW8Num11z3">
    <w:name w:val="WW8Num11z3"/>
    <w:qFormat/>
    <w:rPr>
      <w:rFonts w:ascii="Symbol" w:hAnsi="Symbol" w:cs="OpenSymbol"/>
    </w:rPr>
  </w:style>
  <w:style w:type="character" w:styleId="WW8Num12z0">
    <w:name w:val="WW8Num12z0"/>
    <w:qFormat/>
    <w:rPr>
      <w:rFonts w:ascii="Symbol" w:hAnsi="Symbol" w:cs="Times New Roman"/>
      <w:color w:val="000000"/>
      <w:sz w:val="20"/>
      <w:szCs w:val="20"/>
    </w:rPr>
  </w:style>
  <w:style w:type="character" w:styleId="WW8Num12z1">
    <w:name w:val="WW8Num12z1"/>
    <w:qFormat/>
    <w:rPr>
      <w:rFonts w:ascii="OpenSymbol" w:hAnsi="OpenSymbol" w:cs="OpenSymbol"/>
    </w:rPr>
  </w:style>
  <w:style w:type="character" w:styleId="WW8Num12z3">
    <w:name w:val="WW8Num12z3"/>
    <w:qFormat/>
    <w:rPr>
      <w:rFonts w:ascii="Symbol" w:hAnsi="Symbol" w:cs="OpenSymbol"/>
    </w:rPr>
  </w:style>
  <w:style w:type="character" w:styleId="Caratterepredefinitoparagrafo">
    <w:name w:val="Carattere predefinito paragrafo"/>
    <w:qFormat/>
    <w:rPr/>
  </w:style>
  <w:style w:type="character" w:styleId="WW8Num3z1">
    <w:name w:val="WW8Num3z1"/>
    <w:qFormat/>
    <w:rPr>
      <w:rFonts w:ascii="Wingdings" w:hAnsi="Wingdings" w:cs="Wingdings"/>
    </w:rPr>
  </w:style>
  <w:style w:type="character" w:styleId="WW8Num3z2">
    <w:name w:val="WW8Num3z2"/>
    <w:qFormat/>
    <w:rPr>
      <w:rFonts w:ascii="OpenSymbol" w:hAnsi="OpenSymbol" w:cs="OpenSymbol"/>
    </w:rPr>
  </w:style>
  <w:style w:type="character" w:styleId="WW8Num6z3">
    <w:name w:val="WW8Num6z3"/>
    <w:qFormat/>
    <w:rPr>
      <w:rFonts w:ascii="Symbol" w:hAnsi="Symbol" w:cs="OpenSymbol"/>
    </w:rPr>
  </w:style>
  <w:style w:type="character" w:styleId="WW8Num8z1">
    <w:name w:val="WW8Num8z1"/>
    <w:qFormat/>
    <w:rPr>
      <w:rFonts w:ascii="Wingdings" w:hAnsi="Wingdings" w:cs="Wingdings"/>
    </w:rPr>
  </w:style>
  <w:style w:type="character" w:styleId="WW8Num8z2">
    <w:name w:val="WW8Num8z2"/>
    <w:qFormat/>
    <w:rPr>
      <w:rFonts w:ascii="OpenSymbol" w:hAnsi="OpenSymbol" w:cs="OpenSymbol"/>
    </w:rPr>
  </w:style>
  <w:style w:type="character" w:styleId="WW8Num8z3">
    <w:name w:val="WW8Num8z3"/>
    <w:qFormat/>
    <w:rPr>
      <w:rFonts w:ascii="Symbol" w:hAnsi="Symbol" w:cs="Symbol"/>
    </w:rPr>
  </w:style>
  <w:style w:type="character" w:styleId="WW8Num9z3">
    <w:name w:val="WW8Num9z3"/>
    <w:qFormat/>
    <w:rPr>
      <w:rFonts w:ascii="Symbol" w:hAnsi="Symbol" w:cs="Symbol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3z0">
    <w:name w:val="WW8Num13z0"/>
    <w:qFormat/>
    <w:rPr/>
  </w:style>
  <w:style w:type="character" w:styleId="WW8Num14z0">
    <w:name w:val="WW8Num14z0"/>
    <w:qFormat/>
    <w:rPr>
      <w:rFonts w:ascii="Symbol" w:hAnsi="Symbol" w:cs="Symbol"/>
    </w:rPr>
  </w:style>
  <w:style w:type="character" w:styleId="WW8Num14z1">
    <w:name w:val="WW8Num14z1"/>
    <w:qFormat/>
    <w:rPr/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4z4">
    <w:name w:val="WW8Num14z4"/>
    <w:qFormat/>
    <w:rPr>
      <w:rFonts w:ascii="Courier New" w:hAnsi="Courier New" w:cs="Courier New"/>
    </w:rPr>
  </w:style>
  <w:style w:type="character" w:styleId="WW8Num15z0">
    <w:name w:val="WW8Num15z0"/>
    <w:qFormat/>
    <w:rPr>
      <w:rFonts w:ascii="Symbol" w:hAnsi="Symbol" w:cs="Times New Roman"/>
      <w:color w:val="000000"/>
      <w:sz w:val="20"/>
      <w:szCs w:val="20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5z3">
    <w:name w:val="WW8Num15z3"/>
    <w:qFormat/>
    <w:rPr>
      <w:rFonts w:ascii="Symbol" w:hAnsi="Symbol" w:cs="Symbol"/>
    </w:rPr>
  </w:style>
  <w:style w:type="character" w:styleId="WW8Num16z0">
    <w:name w:val="WW8Num16z0"/>
    <w:qFormat/>
    <w:rPr>
      <w:rFonts w:ascii="Symbol" w:hAnsi="Symbol" w:cs="Times New Roman"/>
      <w:color w:val="000000"/>
      <w:sz w:val="20"/>
      <w:szCs w:val="20"/>
    </w:rPr>
  </w:style>
  <w:style w:type="character" w:styleId="WW8Num16z1">
    <w:name w:val="WW8Num16z1"/>
    <w:qFormat/>
    <w:rPr>
      <w:rFonts w:ascii="Courier New" w:hAnsi="Courier New" w:cs="Courier New"/>
    </w:rPr>
  </w:style>
  <w:style w:type="character" w:styleId="WW8Num16z2">
    <w:name w:val="WW8Num16z2"/>
    <w:qFormat/>
    <w:rPr>
      <w:rFonts w:ascii="Wingdings" w:hAnsi="Wingdings" w:cs="Wingdings"/>
    </w:rPr>
  </w:style>
  <w:style w:type="character" w:styleId="WW8Num16z3">
    <w:name w:val="WW8Num16z3"/>
    <w:qFormat/>
    <w:rPr>
      <w:rFonts w:ascii="Symbol" w:hAnsi="Symbol" w:cs="Symbol"/>
    </w:rPr>
  </w:style>
  <w:style w:type="character" w:styleId="WW8Num17z0">
    <w:name w:val="WW8Num17z0"/>
    <w:qFormat/>
    <w:rPr>
      <w:b w:val="false"/>
      <w:i w:val="false"/>
    </w:rPr>
  </w:style>
  <w:style w:type="character" w:styleId="WW8Num17z1">
    <w:name w:val="WW8Num17z1"/>
    <w:qFormat/>
    <w:rPr>
      <w:rFonts w:ascii="OpenSymbol" w:hAnsi="OpenSymbol" w:cs="OpenSymbol"/>
    </w:rPr>
  </w:style>
  <w:style w:type="character" w:styleId="WW8Num17z3">
    <w:name w:val="WW8Num17z3"/>
    <w:qFormat/>
    <w:rPr>
      <w:rFonts w:ascii="Symbol" w:hAnsi="Symbol" w:cs="OpenSymbol"/>
    </w:rPr>
  </w:style>
  <w:style w:type="character" w:styleId="WW8Num18z0">
    <w:name w:val="WW8Num18z0"/>
    <w:qFormat/>
    <w:rPr>
      <w:b w:val="false"/>
      <w:i w:val="false"/>
    </w:rPr>
  </w:style>
  <w:style w:type="character" w:styleId="WW8Num18z1">
    <w:name w:val="WW8Num18z1"/>
    <w:qFormat/>
    <w:rPr>
      <w:rFonts w:ascii="OpenSymbol" w:hAnsi="OpenSymbol" w:cs="OpenSymbol"/>
    </w:rPr>
  </w:style>
  <w:style w:type="character" w:styleId="WW8Num18z3">
    <w:name w:val="WW8Num18z3"/>
    <w:qFormat/>
    <w:rPr>
      <w:rFonts w:ascii="Symbol" w:hAnsi="Symbol" w:cs="OpenSymbol"/>
    </w:rPr>
  </w:style>
  <w:style w:type="character" w:styleId="WW8Num19z0">
    <w:name w:val="WW8Num19z0"/>
    <w:qFormat/>
    <w:rPr>
      <w:b w:val="false"/>
      <w:i w:val="false"/>
    </w:rPr>
  </w:style>
  <w:style w:type="character" w:styleId="WW8Num19z1">
    <w:name w:val="WW8Num19z1"/>
    <w:qFormat/>
    <w:rPr>
      <w:rFonts w:ascii="OpenSymbol" w:hAnsi="OpenSymbol" w:cs="OpenSymbol"/>
    </w:rPr>
  </w:style>
  <w:style w:type="character" w:styleId="WW8Num19z3">
    <w:name w:val="WW8Num19z3"/>
    <w:qFormat/>
    <w:rPr>
      <w:rFonts w:ascii="Symbol" w:hAnsi="Symbol" w:cs="OpenSymbol"/>
    </w:rPr>
  </w:style>
  <w:style w:type="character" w:styleId="WW8Num20z0">
    <w:name w:val="WW8Num20z0"/>
    <w:qFormat/>
    <w:rPr>
      <w:rFonts w:ascii="Symbol" w:hAnsi="Symbol" w:cs="Times New Roman"/>
      <w:color w:val="000000"/>
      <w:sz w:val="20"/>
      <w:szCs w:val="20"/>
    </w:rPr>
  </w:style>
  <w:style w:type="character" w:styleId="WW8Num20z1">
    <w:name w:val="WW8Num20z1"/>
    <w:qFormat/>
    <w:rPr>
      <w:rFonts w:ascii="OpenSymbol" w:hAnsi="OpenSymbol" w:cs="OpenSymbol"/>
    </w:rPr>
  </w:style>
  <w:style w:type="character" w:styleId="WW8Num20z3">
    <w:name w:val="WW8Num20z3"/>
    <w:qFormat/>
    <w:rPr>
      <w:rFonts w:ascii="Symbol" w:hAnsi="Symbol" w:cs="OpenSymbol"/>
    </w:rPr>
  </w:style>
  <w:style w:type="character" w:styleId="WW8Num21z0">
    <w:name w:val="WW8Num21z0"/>
    <w:qFormat/>
    <w:rPr>
      <w:rFonts w:ascii="Symbol" w:hAnsi="Symbol" w:cs="Times New Roman"/>
      <w:color w:val="000000"/>
      <w:sz w:val="20"/>
      <w:szCs w:val="20"/>
    </w:rPr>
  </w:style>
  <w:style w:type="character" w:styleId="WW8Num21z1">
    <w:name w:val="WW8Num21z1"/>
    <w:qFormat/>
    <w:rPr>
      <w:rFonts w:ascii="OpenSymbol" w:hAnsi="OpenSymbol" w:cs="OpenSymbol"/>
    </w:rPr>
  </w:style>
  <w:style w:type="character" w:styleId="WW8Num21z3">
    <w:name w:val="WW8Num21z3"/>
    <w:qFormat/>
    <w:rPr>
      <w:rFonts w:ascii="Symbol" w:hAnsi="Symbol" w:cs="OpenSymbol"/>
    </w:rPr>
  </w:style>
  <w:style w:type="character" w:styleId="WW-Caratterepredefinitoparagrafo">
    <w:name w:val="WW-Carattere predefinito paragrafo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2z4">
    <w:name w:val="WW8Num12z4"/>
    <w:qFormat/>
    <w:rPr>
      <w:rFonts w:ascii="Courier New" w:hAnsi="Courier New" w:cs="Courier New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3z3">
    <w:name w:val="WW8Num13z3"/>
    <w:qFormat/>
    <w:rPr>
      <w:rFonts w:ascii="Symbol" w:hAnsi="Symbol" w:cs="Symbol"/>
    </w:rPr>
  </w:style>
  <w:style w:type="character" w:styleId="WW8Num14z3">
    <w:name w:val="WW8Num14z3"/>
    <w:qFormat/>
    <w:rPr>
      <w:rFonts w:ascii="Symbol" w:hAnsi="Symbol" w:cs="Symbol"/>
    </w:rPr>
  </w:style>
  <w:style w:type="character" w:styleId="WW8Num18z2">
    <w:name w:val="WW8Num18z2"/>
    <w:qFormat/>
    <w:rPr>
      <w:rFonts w:ascii="Wingdings" w:hAnsi="Wingdings" w:cs="Wingdings"/>
    </w:rPr>
  </w:style>
  <w:style w:type="character" w:styleId="WW8Num18z4">
    <w:name w:val="WW8Num18z4"/>
    <w:qFormat/>
    <w:rPr>
      <w:rFonts w:ascii="Courier New" w:hAnsi="Courier New" w:cs="Courier New"/>
    </w:rPr>
  </w:style>
  <w:style w:type="character" w:styleId="WW8Num19z2">
    <w:name w:val="WW8Num19z2"/>
    <w:qFormat/>
    <w:rPr>
      <w:rFonts w:ascii="Wingdings" w:hAnsi="Wingdings" w:cs="Wingdings"/>
    </w:rPr>
  </w:style>
  <w:style w:type="character" w:styleId="WW8Num22z0">
    <w:name w:val="WW8Num22z0"/>
    <w:qFormat/>
    <w:rPr>
      <w:rFonts w:ascii="Times New Roman" w:hAnsi="Times New Roman" w:eastAsia="Times New Roman" w:cs="Times New Roman"/>
    </w:rPr>
  </w:style>
  <w:style w:type="character" w:styleId="WW8Num22z1">
    <w:name w:val="WW8Num22z1"/>
    <w:qFormat/>
    <w:rPr>
      <w:rFonts w:ascii="Courier New" w:hAnsi="Courier New" w:cs="Courier New"/>
    </w:rPr>
  </w:style>
  <w:style w:type="character" w:styleId="WW8Num22z2">
    <w:name w:val="WW8Num22z2"/>
    <w:qFormat/>
    <w:rPr>
      <w:rFonts w:ascii="Wingdings" w:hAnsi="Wingdings" w:cs="Wingdings"/>
    </w:rPr>
  </w:style>
  <w:style w:type="character" w:styleId="WW8Num22z3">
    <w:name w:val="WW8Num22z3"/>
    <w:qFormat/>
    <w:rPr>
      <w:rFonts w:ascii="Symbol" w:hAnsi="Symbol" w:cs="Symbol"/>
    </w:rPr>
  </w:style>
  <w:style w:type="character" w:styleId="WW8Num23z0">
    <w:name w:val="WW8Num23z0"/>
    <w:qFormat/>
    <w:rPr>
      <w:rFonts w:ascii="Arial" w:hAnsi="Arial" w:eastAsia="Times New Roman" w:cs="Arial"/>
    </w:rPr>
  </w:style>
  <w:style w:type="character" w:styleId="WW8Num23z1">
    <w:name w:val="WW8Num23z1"/>
    <w:qFormat/>
    <w:rPr>
      <w:rFonts w:ascii="Courier New" w:hAnsi="Courier New" w:cs="Courier New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8Num23z3">
    <w:name w:val="WW8Num23z3"/>
    <w:qFormat/>
    <w:rPr>
      <w:rFonts w:ascii="Symbol" w:hAnsi="Symbol" w:cs="Symbol"/>
    </w:rPr>
  </w:style>
  <w:style w:type="character" w:styleId="WW8Num24z0">
    <w:name w:val="WW8Num24z0"/>
    <w:qFormat/>
    <w:rPr>
      <w:rFonts w:ascii="Arial" w:hAnsi="Arial" w:eastAsia="Times New Roman" w:cs="Arial"/>
    </w:rPr>
  </w:style>
  <w:style w:type="character" w:styleId="WW8Num24z1">
    <w:name w:val="WW8Num24z1"/>
    <w:qFormat/>
    <w:rPr>
      <w:rFonts w:ascii="Courier New" w:hAnsi="Courier New" w:cs="Courier New"/>
    </w:rPr>
  </w:style>
  <w:style w:type="character" w:styleId="WW8Num24z2">
    <w:name w:val="WW8Num24z2"/>
    <w:qFormat/>
    <w:rPr>
      <w:rFonts w:ascii="Wingdings" w:hAnsi="Wingdings" w:cs="Wingdings"/>
    </w:rPr>
  </w:style>
  <w:style w:type="character" w:styleId="WW8Num24z3">
    <w:name w:val="WW8Num24z3"/>
    <w:qFormat/>
    <w:rPr>
      <w:rFonts w:ascii="Symbol" w:hAnsi="Symbol" w:cs="Symbol"/>
    </w:rPr>
  </w:style>
  <w:style w:type="character" w:styleId="WW8Num25z0">
    <w:name w:val="WW8Num25z0"/>
    <w:qFormat/>
    <w:rPr>
      <w:rFonts w:ascii="Symbol" w:hAnsi="Symbol" w:cs="Symbol"/>
    </w:rPr>
  </w:style>
  <w:style w:type="character" w:styleId="WW8Num26z0">
    <w:name w:val="WW8Num26z0"/>
    <w:qFormat/>
    <w:rPr>
      <w:rFonts w:ascii="Arial" w:hAnsi="Arial" w:eastAsia="Times New Roman" w:cs="Arial"/>
    </w:rPr>
  </w:style>
  <w:style w:type="character" w:styleId="WW8Num26z1">
    <w:name w:val="WW8Num26z1"/>
    <w:qFormat/>
    <w:rPr>
      <w:rFonts w:ascii="Courier New" w:hAnsi="Courier New" w:cs="Courier New"/>
    </w:rPr>
  </w:style>
  <w:style w:type="character" w:styleId="WW8Num26z2">
    <w:name w:val="WW8Num26z2"/>
    <w:qFormat/>
    <w:rPr>
      <w:rFonts w:ascii="Wingdings" w:hAnsi="Wingdings" w:cs="Wingdings"/>
    </w:rPr>
  </w:style>
  <w:style w:type="character" w:styleId="WW8Num26z3">
    <w:name w:val="WW8Num26z3"/>
    <w:qFormat/>
    <w:rPr>
      <w:rFonts w:ascii="Symbol" w:hAnsi="Symbol" w:cs="Symbol"/>
    </w:rPr>
  </w:style>
  <w:style w:type="character" w:styleId="WW8Num27z0">
    <w:name w:val="WW8Num27z0"/>
    <w:qFormat/>
    <w:rPr>
      <w:rFonts w:ascii="Arial" w:hAnsi="Arial" w:eastAsia="Times New Roman" w:cs="Arial"/>
      <w:sz w:val="20"/>
      <w:szCs w:val="20"/>
    </w:rPr>
  </w:style>
  <w:style w:type="character" w:styleId="WW8Num27z1">
    <w:name w:val="WW8Num27z1"/>
    <w:qFormat/>
    <w:rPr>
      <w:rFonts w:ascii="Courier New" w:hAnsi="Courier New" w:cs="Courier New"/>
    </w:rPr>
  </w:style>
  <w:style w:type="character" w:styleId="WW8Num27z2">
    <w:name w:val="WW8Num27z2"/>
    <w:qFormat/>
    <w:rPr>
      <w:rFonts w:ascii="Wingdings" w:hAnsi="Wingdings" w:cs="Wingdings"/>
    </w:rPr>
  </w:style>
  <w:style w:type="character" w:styleId="WW8Num27z3">
    <w:name w:val="WW8Num27z3"/>
    <w:qFormat/>
    <w:rPr>
      <w:rFonts w:ascii="Symbol" w:hAnsi="Symbol" w:cs="Symbol"/>
    </w:rPr>
  </w:style>
  <w:style w:type="character" w:styleId="WW8Num28z0">
    <w:name w:val="WW8Num28z0"/>
    <w:qFormat/>
    <w:rPr>
      <w:rFonts w:ascii="Symbol" w:hAnsi="Symbol" w:cs="Symbol"/>
      <w:sz w:val="20"/>
      <w:szCs w:val="20"/>
    </w:rPr>
  </w:style>
  <w:style w:type="character" w:styleId="WW8Num28z1">
    <w:name w:val="WW8Num28z1"/>
    <w:qFormat/>
    <w:rPr>
      <w:rFonts w:ascii="Courier New" w:hAnsi="Courier New" w:cs="Courier New"/>
    </w:rPr>
  </w:style>
  <w:style w:type="character" w:styleId="WW8Num28z2">
    <w:name w:val="WW8Num28z2"/>
    <w:qFormat/>
    <w:rPr>
      <w:rFonts w:ascii="Wingdings" w:hAnsi="Wingdings" w:cs="Wingdings"/>
    </w:rPr>
  </w:style>
  <w:style w:type="character" w:styleId="WW8Num28z3">
    <w:name w:val="WW8Num28z3"/>
    <w:qFormat/>
    <w:rPr>
      <w:rFonts w:ascii="Symbol" w:hAnsi="Symbol" w:cs="Symbol"/>
    </w:rPr>
  </w:style>
  <w:style w:type="character" w:styleId="WW8Num29z0">
    <w:name w:val="WW8Num29z0"/>
    <w:qFormat/>
    <w:rPr>
      <w:rFonts w:ascii="Arial" w:hAnsi="Arial" w:eastAsia="Times New Roman" w:cs="Arial"/>
    </w:rPr>
  </w:style>
  <w:style w:type="character" w:styleId="WW8Num29z1">
    <w:name w:val="WW8Num29z1"/>
    <w:qFormat/>
    <w:rPr>
      <w:rFonts w:ascii="Courier New" w:hAnsi="Courier New" w:cs="Courier New"/>
    </w:rPr>
  </w:style>
  <w:style w:type="character" w:styleId="WW8Num29z2">
    <w:name w:val="WW8Num29z2"/>
    <w:qFormat/>
    <w:rPr>
      <w:rFonts w:ascii="Wingdings" w:hAnsi="Wingdings" w:cs="Wingdings"/>
    </w:rPr>
  </w:style>
  <w:style w:type="character" w:styleId="WW8Num29z3">
    <w:name w:val="WW8Num29z3"/>
    <w:qFormat/>
    <w:rPr>
      <w:rFonts w:ascii="Symbol" w:hAnsi="Symbol" w:cs="Symbol"/>
    </w:rPr>
  </w:style>
  <w:style w:type="character" w:styleId="WW8Num30z0">
    <w:name w:val="WW8Num30z0"/>
    <w:qFormat/>
    <w:rPr>
      <w:rFonts w:ascii="Symbol" w:hAnsi="Symbol" w:cs="Symbol"/>
      <w:sz w:val="20"/>
      <w:szCs w:val="20"/>
    </w:rPr>
  </w:style>
  <w:style w:type="character" w:styleId="WW8Num30z1">
    <w:name w:val="WW8Num30z1"/>
    <w:qFormat/>
    <w:rPr>
      <w:rFonts w:ascii="Courier New" w:hAnsi="Courier New" w:cs="Courier New"/>
    </w:rPr>
  </w:style>
  <w:style w:type="character" w:styleId="WW8Num30z2">
    <w:name w:val="WW8Num30z2"/>
    <w:qFormat/>
    <w:rPr>
      <w:rFonts w:ascii="Wingdings" w:hAnsi="Wingdings" w:cs="Wingdings"/>
    </w:rPr>
  </w:style>
  <w:style w:type="character" w:styleId="WW8Num30z3">
    <w:name w:val="WW8Num30z3"/>
    <w:qFormat/>
    <w:rPr>
      <w:rFonts w:ascii="Symbol" w:hAnsi="Symbol" w:cs="Symbol"/>
    </w:rPr>
  </w:style>
  <w:style w:type="character" w:styleId="WW8Num31z0">
    <w:name w:val="WW8Num31z0"/>
    <w:qFormat/>
    <w:rPr>
      <w:rFonts w:ascii="Arial" w:hAnsi="Arial" w:eastAsia="Times New Roman" w:cs="Arial"/>
      <w:sz w:val="20"/>
      <w:szCs w:val="20"/>
    </w:rPr>
  </w:style>
  <w:style w:type="character" w:styleId="WW8Num31z1">
    <w:name w:val="WW8Num31z1"/>
    <w:qFormat/>
    <w:rPr>
      <w:rFonts w:ascii="Courier New" w:hAnsi="Courier New" w:cs="Courier New"/>
    </w:rPr>
  </w:style>
  <w:style w:type="character" w:styleId="WW8Num31z2">
    <w:name w:val="WW8Num31z2"/>
    <w:qFormat/>
    <w:rPr>
      <w:rFonts w:ascii="Wingdings" w:hAnsi="Wingdings" w:cs="Wingdings"/>
    </w:rPr>
  </w:style>
  <w:style w:type="character" w:styleId="WW8Num31z3">
    <w:name w:val="WW8Num31z3"/>
    <w:qFormat/>
    <w:rPr>
      <w:rFonts w:ascii="Symbol" w:hAnsi="Symbol" w:cs="Symbol"/>
    </w:rPr>
  </w:style>
  <w:style w:type="character" w:styleId="WW8Num32z0">
    <w:name w:val="WW8Num32z0"/>
    <w:qFormat/>
    <w:rPr>
      <w:rFonts w:ascii="Symbol" w:hAnsi="Symbol" w:cs="Symbol"/>
      <w:color w:val="000000"/>
      <w:sz w:val="18"/>
    </w:rPr>
  </w:style>
  <w:style w:type="character" w:styleId="WW8Num32z1">
    <w:name w:val="WW8Num32z1"/>
    <w:qFormat/>
    <w:rPr>
      <w:rFonts w:ascii="Courier New" w:hAnsi="Courier New" w:cs="Courier New"/>
    </w:rPr>
  </w:style>
  <w:style w:type="character" w:styleId="WW8Num32z2">
    <w:name w:val="WW8Num32z2"/>
    <w:qFormat/>
    <w:rPr>
      <w:rFonts w:ascii="Wingdings" w:hAnsi="Wingdings" w:cs="Wingdings"/>
    </w:rPr>
  </w:style>
  <w:style w:type="character" w:styleId="WW8Num32z3">
    <w:name w:val="WW8Num32z3"/>
    <w:qFormat/>
    <w:rPr>
      <w:rFonts w:ascii="Symbol" w:hAnsi="Symbol" w:cs="Symbol"/>
    </w:rPr>
  </w:style>
  <w:style w:type="character" w:styleId="WW8Num33z0">
    <w:name w:val="WW8Num33z0"/>
    <w:qFormat/>
    <w:rPr>
      <w:rFonts w:ascii="Arial" w:hAnsi="Arial" w:cs="Arial"/>
      <w:b w:val="false"/>
      <w:i w:val="false"/>
      <w:color w:val="auto"/>
      <w:sz w:val="22"/>
    </w:rPr>
  </w:style>
  <w:style w:type="character" w:styleId="WW8Num34z0">
    <w:name w:val="WW8Num34z0"/>
    <w:qFormat/>
    <w:rPr>
      <w:rFonts w:ascii="Times New Roman" w:hAnsi="Times New Roman" w:eastAsia="Times New Roman" w:cs="Times New Roman"/>
    </w:rPr>
  </w:style>
  <w:style w:type="character" w:styleId="WW8Num34z1">
    <w:name w:val="WW8Num34z1"/>
    <w:qFormat/>
    <w:rPr>
      <w:rFonts w:ascii="Courier New" w:hAnsi="Courier New" w:cs="Courier New"/>
    </w:rPr>
  </w:style>
  <w:style w:type="character" w:styleId="WW8Num34z2">
    <w:name w:val="WW8Num34z2"/>
    <w:qFormat/>
    <w:rPr>
      <w:rFonts w:ascii="Wingdings" w:hAnsi="Wingdings" w:cs="Wingdings"/>
    </w:rPr>
  </w:style>
  <w:style w:type="character" w:styleId="WW8Num34z3">
    <w:name w:val="WW8Num34z3"/>
    <w:qFormat/>
    <w:rPr>
      <w:rFonts w:ascii="Symbol" w:hAnsi="Symbol" w:cs="Symbol"/>
    </w:rPr>
  </w:style>
  <w:style w:type="character" w:styleId="Carpredefinitoparagrafo1">
    <w:name w:val="Car. predefinito paragrafo1"/>
    <w:qFormat/>
    <w:rPr/>
  </w:style>
  <w:style w:type="character" w:styleId="PageNumber">
    <w:name w:val="page number"/>
    <w:basedOn w:val="Carpredefinitoparagrafo1"/>
    <w:rPr/>
  </w:style>
  <w:style w:type="character" w:styleId="Hyperlink">
    <w:name w:val="Hyperlink"/>
    <w:rPr>
      <w:color w:val="0000FF"/>
      <w:u w:val="single"/>
    </w:rPr>
  </w:style>
  <w:style w:type="character" w:styleId="DefaultParagraphFont">
    <w:name w:val="Default Paragraph Font"/>
    <w:qFormat/>
    <w:rPr/>
  </w:style>
  <w:style w:type="character" w:styleId="HeaderChar">
    <w:name w:val="Header Char"/>
    <w:qFormat/>
    <w:rPr>
      <w:rFonts w:ascii="Times New Roman" w:hAnsi="Times New Roman" w:cs="Times New Roman"/>
    </w:rPr>
  </w:style>
  <w:style w:type="character" w:styleId="BalloonTextChar">
    <w:name w:val="Balloon Text Char"/>
    <w:qFormat/>
    <w:rPr>
      <w:rFonts w:ascii="Tahoma" w:hAnsi="Tahoma" w:cs="Tahoma"/>
      <w:sz w:val="16"/>
      <w:szCs w:val="16"/>
    </w:rPr>
  </w:style>
  <w:style w:type="character" w:styleId="Heading9Char">
    <w:name w:val="Heading 9 Char"/>
    <w:qFormat/>
    <w:rPr>
      <w:rFonts w:ascii="Cambria" w:hAnsi="Cambria" w:cs="Times New Roman"/>
    </w:rPr>
  </w:style>
  <w:style w:type="character" w:styleId="Heading7Char">
    <w:name w:val="Heading 7 Char"/>
    <w:qFormat/>
    <w:rPr>
      <w:rFonts w:ascii="Times New Roman" w:hAnsi="Times New Roman" w:cs="Times New Roman"/>
      <w:b/>
      <w:bCs/>
    </w:rPr>
  </w:style>
  <w:style w:type="character" w:styleId="Heading2Char">
    <w:name w:val="Heading 2 Char"/>
    <w:qFormat/>
    <w:rPr>
      <w:rFonts w:ascii="Cambria" w:hAnsi="Cambria" w:cs="Times New Roman"/>
      <w:b/>
      <w:bCs/>
      <w:i/>
      <w:iCs/>
      <w:sz w:val="28"/>
      <w:szCs w:val="28"/>
    </w:rPr>
  </w:style>
  <w:style w:type="character" w:styleId="Puntiuser">
    <w:name w:val="Punti (user)"/>
    <w:qFormat/>
    <w:rPr>
      <w:rFonts w:ascii="OpenSymbol" w:hAnsi="OpenSymbol" w:eastAsia="OpenSymbol" w:cs="OpenSymbol"/>
    </w:rPr>
  </w:style>
  <w:style w:type="character" w:styleId="Caratteridinumerazioneuser">
    <w:name w:val="Caratteri di numerazione (user)"/>
    <w:qFormat/>
    <w:rPr/>
  </w:style>
  <w:style w:type="character" w:styleId="FollowedHyperlink">
    <w:name w:val="FollowedHyperlink"/>
    <w:rPr>
      <w:color w:val="8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ind w:hanging="0" w:left="0" w:right="566"/>
      <w:jc w:val="both"/>
    </w:pPr>
    <w:rPr>
      <w:b w:val="false"/>
      <w:bCs/>
    </w:rPr>
  </w:style>
  <w:style w:type="paragraph" w:styleId="List">
    <w:name w:val="List"/>
    <w:basedOn w:val="BodyText"/>
    <w:pPr/>
    <w:rPr>
      <w:rFonts w:cs="Mangal;Liberation Mono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;Liberation Mono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Mangal;Liberation Mono"/>
    </w:rPr>
  </w:style>
  <w:style w:type="paragraph" w:styleId="Titolo1">
    <w:name w:val="Titolo1"/>
    <w:basedOn w:val="Normal"/>
    <w:next w:val="BodyText"/>
    <w:qFormat/>
    <w:pPr>
      <w:tabs>
        <w:tab w:val="clear" w:pos="709"/>
        <w:tab w:val="left" w:pos="600" w:leader="none"/>
        <w:tab w:val="left" w:pos="4200" w:leader="none"/>
      </w:tabs>
      <w:overflowPunct w:val="false"/>
      <w:ind w:hanging="0" w:left="0" w:right="789"/>
      <w:jc w:val="center"/>
      <w:textAlignment w:val="auto"/>
    </w:pPr>
    <w:rPr>
      <w:rFonts w:ascii="Classic;Times New Roman" w:hAnsi="Classic;Times New Roman" w:cs="Classic;Times New Roman"/>
      <w:b w:val="false"/>
      <w:color w:val="000000"/>
    </w:rPr>
  </w:style>
  <w:style w:type="paragraph" w:styleId="Testodelblocco1">
    <w:name w:val="Testo del blocco1"/>
    <w:basedOn w:val="Normal"/>
    <w:qFormat/>
    <w:pPr>
      <w:tabs>
        <w:tab w:val="clear" w:pos="709"/>
        <w:tab w:val="left" w:pos="4200" w:leader="none"/>
      </w:tabs>
      <w:ind w:hanging="993" w:left="993" w:right="789"/>
      <w:jc w:val="both"/>
    </w:pPr>
    <w:rPr>
      <w:rFonts w:ascii="Classic;Times New Roman" w:hAnsi="Classic;Times New Roman" w:cs="Classic;Times New Roman"/>
      <w:b w:val="false"/>
      <w:bCs/>
    </w:rPr>
  </w:style>
  <w:style w:type="paragraph" w:styleId="Corpodeltesto21">
    <w:name w:val="Corpo del testo 21"/>
    <w:basedOn w:val="Normal"/>
    <w:qFormat/>
    <w:pPr>
      <w:jc w:val="both"/>
    </w:pPr>
    <w:rPr>
      <w:b w:val="false"/>
      <w:bCs/>
    </w:rPr>
  </w:style>
  <w:style w:type="paragraph" w:styleId="Corpodeltesto31">
    <w:name w:val="Corpo del testo 31"/>
    <w:basedOn w:val="Normal"/>
    <w:qFormat/>
    <w:pPr>
      <w:tabs>
        <w:tab w:val="clear" w:pos="709"/>
        <w:tab w:val="left" w:pos="600" w:leader="none"/>
        <w:tab w:val="left" w:pos="4200" w:leader="none"/>
      </w:tabs>
      <w:spacing w:before="120" w:after="0"/>
      <w:ind w:hanging="0" w:left="0" w:right="707"/>
      <w:jc w:val="both"/>
    </w:pPr>
    <w:rPr>
      <w:rFonts w:ascii="Classic;Times New Roman" w:hAnsi="Classic;Times New Roman" w:cs="Classic;Times New Roman"/>
      <w:b w:val="false"/>
    </w:rPr>
  </w:style>
  <w:style w:type="paragraph" w:styleId="Testouser">
    <w:name w:val="Testo (user)"/>
    <w:basedOn w:val="Normal"/>
    <w:qFormat/>
    <w:pPr>
      <w:numPr>
        <w:ilvl w:val="0"/>
        <w:numId w:val="2"/>
      </w:numPr>
      <w:tabs>
        <w:tab w:val="clear" w:pos="709"/>
        <w:tab w:val="left" w:pos="284" w:leader="none"/>
      </w:tabs>
      <w:overflowPunct w:val="false"/>
      <w:ind w:hanging="284" w:left="284" w:right="-518"/>
      <w:jc w:val="both"/>
      <w:textAlignment w:val="auto"/>
    </w:pPr>
    <w:rPr>
      <w:b w:val="false"/>
      <w:color w:val="000000"/>
    </w:rPr>
  </w:style>
  <w:style w:type="paragraph" w:styleId="Intestazioneepidipaginauser">
    <w:name w:val="Intestazione e piè di pagin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Testofumetto">
    <w:name w:val="Testo fumetto"/>
    <w:basedOn w:val="Normal"/>
    <w:qFormat/>
    <w:pPr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pPr>
      <w:overflowPunct w:val="false"/>
      <w:spacing w:before="120" w:after="0"/>
      <w:ind w:hanging="0" w:left="360" w:right="0"/>
      <w:jc w:val="both"/>
      <w:textAlignment w:val="auto"/>
    </w:pPr>
    <w:rPr>
      <w:b w:val="false"/>
      <w:color w:val="000000"/>
      <w:sz w:val="22"/>
    </w:rPr>
  </w:style>
  <w:style w:type="paragraph" w:styleId="Contenutocorniceuser">
    <w:name w:val="Contenuto cornice (user)"/>
    <w:basedOn w:val="Normal"/>
    <w:qFormat/>
    <w:pPr/>
    <w:rPr/>
  </w:style>
  <w:style w:type="paragraph" w:styleId="BalloonText">
    <w:name w:val="Balloon Text"/>
    <w:basedOn w:val="Normal"/>
    <w:qFormat/>
    <w:pPr>
      <w:spacing w:lineRule="auto" w:line="240"/>
    </w:pPr>
    <w:rPr>
      <w:rFonts w:ascii="Tahoma" w:hAnsi="Tahoma" w:cs="Tahoma"/>
      <w:sz w:val="16"/>
      <w:szCs w:val="16"/>
    </w:rPr>
  </w:style>
  <w:style w:type="paragraph" w:styleId="Paragrafoelenco">
    <w:name w:val="Paragrafo elenco"/>
    <w:basedOn w:val="Normal"/>
    <w:qFormat/>
    <w:pPr>
      <w:ind w:hanging="0" w:left="708" w:right="0"/>
    </w:pPr>
    <w:rPr/>
  </w:style>
  <w:style w:type="paragraph" w:styleId="NormaleWeb">
    <w:name w:val="Normale (Web)"/>
    <w:basedOn w:val="Normal"/>
    <w:qFormat/>
    <w:pPr>
      <w:suppressAutoHyphens w:val="false"/>
      <w:overflowPunct w:val="false"/>
      <w:spacing w:lineRule="auto" w:line="276" w:before="100" w:after="142"/>
      <w:textAlignment w:val="auto"/>
    </w:pPr>
    <w:rPr>
      <w:b w:val="false"/>
      <w:color w:val="000000"/>
      <w:kern w:val="0"/>
      <w:szCs w:val="24"/>
    </w:rPr>
  </w:style>
  <w:style w:type="paragraph" w:styleId="western">
    <w:name w:val="western"/>
    <w:basedOn w:val="Normal"/>
    <w:qFormat/>
    <w:pPr>
      <w:suppressAutoHyphens w:val="false"/>
      <w:overflowPunct w:val="false"/>
      <w:spacing w:lineRule="auto" w:line="276" w:before="100" w:after="142"/>
      <w:textAlignment w:val="auto"/>
    </w:pPr>
    <w:rPr>
      <w:rFonts w:ascii="Liberation Serif" w:hAnsi="Liberation Serif" w:eastAsia="Arial Unicode MS" w:cs="Liberation Serif"/>
      <w:b w:val="false"/>
      <w:kern w:val="0"/>
      <w:szCs w:val="24"/>
    </w:rPr>
  </w:style>
  <w:style w:type="paragraph" w:styleId="Corpodeltesto2">
    <w:name w:val="Corpo del testo 2"/>
    <w:basedOn w:val="Normal"/>
    <w:qFormat/>
    <w:pPr>
      <w:tabs>
        <w:tab w:val="clear" w:pos="709"/>
        <w:tab w:val="left" w:pos="600" w:leader="none"/>
        <w:tab w:val="left" w:pos="4200" w:leader="none"/>
      </w:tabs>
      <w:ind w:hanging="0" w:left="0" w:right="-1"/>
      <w:jc w:val="both"/>
    </w:pPr>
    <w:rPr>
      <w:rFonts w:ascii="Arial" w:hAnsi="Arial" w:cs="Arial"/>
      <w:b w:val="false"/>
      <w:i/>
      <w:iCs/>
      <w:color w:val="000080"/>
      <w:sz w:val="22"/>
    </w:rPr>
  </w:style>
  <w:style w:type="paragraph" w:styleId="Rientrocorpodeltesto2">
    <w:name w:val="Rientro corpo del testo 2"/>
    <w:basedOn w:val="Normal"/>
    <w:qFormat/>
    <w:pPr>
      <w:tabs>
        <w:tab w:val="clear" w:pos="709"/>
        <w:tab w:val="left" w:pos="4200" w:leader="none"/>
      </w:tabs>
      <w:spacing w:lineRule="exact" w:line="260" w:before="60" w:after="0"/>
      <w:ind w:hanging="0" w:left="425" w:right="0"/>
      <w:jc w:val="both"/>
    </w:pPr>
    <w:rPr>
      <w:rFonts w:ascii="Arial" w:hAnsi="Arial" w:cs="Arial"/>
      <w:b w:val="false"/>
      <w:i/>
      <w:iCs/>
      <w:sz w:val="22"/>
    </w:rPr>
  </w:style>
  <w:style w:type="paragraph" w:styleId="Contenutotabellauser">
    <w:name w:val="Contenuto tabella (user)"/>
    <w:basedOn w:val="Normal"/>
    <w:qFormat/>
    <w:pPr>
      <w:widowControl w:val="false"/>
      <w:suppressLineNumbers/>
    </w:pPr>
    <w:rPr/>
  </w:style>
  <w:style w:type="paragraph" w:styleId="Titolotabellauser">
    <w:name w:val="Titolo tabella (user)"/>
    <w:basedOn w:val="Contenutotabellauser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2</TotalTime>
  <Application>LibreOffice/26.2.6.3$Windows_X86_64 LibreOffice_project/8221e31b3ac356a1623c672912a3d2b492f7e3d1</Application>
  <AppVersion>15.0000</AppVersion>
  <Pages>4</Pages>
  <Words>593</Words>
  <Characters>3892</Characters>
  <CharactersWithSpaces>4431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2026-10-27T10:37:00Z</dcterms:created>
  <dc:creator>Comune di Scandicci</dc:creator>
  <dc:description/>
  <dc:language>it-IT</dc:language>
  <cp:lastModifiedBy/>
  <cp:lastPrinted>2025-03-19T11:17:00Z</cp:lastPrinted>
  <dcterms:modified xsi:type="dcterms:W3CDTF">2026-10-27T11:06:26Z</dcterms:modified>
  <cp:revision>4</cp:revision>
  <dc:subject/>
  <dc:title>……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