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center"/>
        <w:rPr/>
      </w:pPr>
      <w:r>
        <w:rPr>
          <w:b/>
        </w:rPr>
        <w:t>AL DIRIGENTE SETTORE POLIZIA MORTUARIA</w:t>
      </w:r>
    </w:p>
    <w:p>
      <w:pPr>
        <w:pStyle w:val="Heading1"/>
        <w:numPr>
          <w:ilvl w:val="0"/>
          <w:numId w:val="2"/>
        </w:numPr>
        <w:bidi w:val="0"/>
        <w:ind w:hanging="283" w:start="0" w:end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ind w:firstLine="708" w:start="2124" w:end="0"/>
        <w:jc w:val="start"/>
        <w:rPr>
          <w:b/>
        </w:rPr>
      </w:pPr>
      <w:r>
        <w:rPr>
          <w:b/>
        </w:rPr>
        <w:t>Piazzale Resistenza 1 – 50018 Scandicci (FI)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Il/La sottoscritto/a ________________________________, nato/a a _____________________ il ___________________ e residente a Scandicci, in via/piazza __________________________________, CF/PIVA ___________________________, in qualità di affidatario dell’urna cineraria , ai sensi del Regolamento di Polizia Mortuaria e della normativa vigente, del defunto/a sig ____________________________ deceduto/a in data  _____________________, come da autorizzazione di conservazione ceneri rilasciata dal Comune di ___________________________________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>
          <w:b/>
        </w:rPr>
      </w:pPr>
      <w:r>
        <w:rPr>
          <w:b/>
        </w:rPr>
        <w:t xml:space="preserve">DICHIARO 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jc w:val="start"/>
        <w:rPr>
          <w:b/>
        </w:rPr>
      </w:pPr>
      <w:r>
        <w:rPr/>
        <w:t>- di rinunciare all'affidamento e conservazione ceneri del defunto/a  signor/a ______________________________________________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jc w:val="start"/>
        <w:rPr>
          <w:b/>
        </w:rPr>
      </w:pPr>
      <w:r>
        <w:rPr>
          <w:b/>
        </w:rPr>
      </w:r>
    </w:p>
    <w:p>
      <w:pPr>
        <w:pStyle w:val="Normal"/>
        <w:bidi w:val="0"/>
        <w:jc w:val="both"/>
        <w:rPr/>
      </w:pPr>
      <w:r>
        <w:rPr/>
        <w:t>- la volontà di trasferire l'urna cineraria del defunto suddetto dal Comune di __________________ Via/ piazza ________________________________________al Comune di  ____________________ Via/ piazza ________________________________________ o presso il Cimitero del Comune di ________________________ e che il trasporto avverrà con mezzo _________________ targato ____________ il giorno ________________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</w:rPr>
      </w:pPr>
      <w:r>
        <w:rPr>
          <w:b/>
        </w:rPr>
        <w:t xml:space="preserve">Allegato: </w:t>
      </w:r>
    </w:p>
    <w:p>
      <w:pPr>
        <w:pStyle w:val="Normal"/>
        <w:numPr>
          <w:ilvl w:val="0"/>
          <w:numId w:val="3"/>
        </w:numPr>
        <w:bidi w:val="0"/>
        <w:jc w:val="both"/>
        <w:rPr>
          <w:b/>
        </w:rPr>
      </w:pPr>
      <w:r>
        <w:rPr>
          <w:b/>
        </w:rPr>
        <w:t>fotocopia documento d’identità in corso di validità</w:t>
      </w:r>
    </w:p>
    <w:p>
      <w:pPr>
        <w:pStyle w:val="Normal"/>
        <w:numPr>
          <w:ilvl w:val="0"/>
          <w:numId w:val="3"/>
        </w:numPr>
        <w:bidi w:val="0"/>
        <w:jc w:val="both"/>
        <w:rPr/>
      </w:pPr>
      <w:r>
        <w:rPr>
          <w:b/>
        </w:rPr>
        <w:t xml:space="preserve">autorizzazione conservazione ceneri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Scandicci,</w:t>
      </w:r>
    </w:p>
    <w:p>
      <w:pPr>
        <w:pStyle w:val="Normal"/>
        <w:bidi w:val="0"/>
        <w:ind w:hanging="0" w:start="4535" w:end="0"/>
        <w:jc w:val="center"/>
        <w:rPr/>
      </w:pPr>
      <w:r>
        <w:rPr/>
        <w:t>FIRMA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Informativa ai sensi dell'art. 12 e ss Regolamento UE 679/2016</w:t>
      </w:r>
    </w:p>
    <w:p>
      <w:pPr>
        <w:pStyle w:val="Normal"/>
        <w:bidi w:val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sz w:val="16"/>
          <w:szCs w:val="16"/>
        </w:rPr>
        <w:t xml:space="preserve">I dati personali raccolti nel presente modulo sono trattati in modo lecito, corretto e trasparente per finalità istituzionali e/o per obblighi di legge e/o precontrattuali o contrattuali. Il trattamento degli stessi avviene ad opera di soggetti tenuti alla riservatezza, con logiche correlate alle finalità e, comunque, in modo da garantire la sicurezza e la protezione dei dati. </w:t>
        <w:br/>
        <w:t xml:space="preserve">Per ogni maggiore informazione circa il trattamento dei dati personali e l'esercizio dei diritti di cui agli art. 15 e ss Reg. UE 679/2916, l'interessato potrà visitare il sito </w:t>
      </w:r>
      <w:hyperlink r:id="rId2" w:tgtFrame="_blank">
        <w:r>
          <w:rPr>
            <w:rStyle w:val="Hyperlink"/>
            <w:rFonts w:cs="Arial" w:ascii="Arial" w:hAnsi="Arial"/>
            <w:sz w:val="16"/>
            <w:szCs w:val="16"/>
          </w:rPr>
          <w:t>www.comune.scandicci.fi.it</w:t>
        </w:r>
      </w:hyperlink>
      <w:r>
        <w:rPr>
          <w:rFonts w:cs="Arial" w:ascii="Arial" w:hAnsi="Arial"/>
          <w:sz w:val="16"/>
          <w:szCs w:val="16"/>
        </w:rPr>
        <w:t xml:space="preserve"> accedendo alla sezione privacy.</w:t>
      </w:r>
    </w:p>
    <w:p>
      <w:pPr>
        <w:pStyle w:val="Normal"/>
        <w:bidi w:val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Il titolare del Trattamento è il Comune di Scandicci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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16"/>
      </w:rPr>
    </w:lvl>
    <w:lvl w:ilvl="2">
      <w:start w:val="1"/>
      <w:numFmt w:val="bullet"/>
      <w:lvlText w:val="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  <w:sz w:val="16"/>
      </w:rPr>
    </w:lvl>
    <w:lvl w:ilvl="3">
      <w:start w:val="1"/>
      <w:numFmt w:val="bullet"/>
      <w:lvlText w:val="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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  <w:sz w:val="16"/>
      </w:rPr>
    </w:lvl>
    <w:lvl w:ilvl="5">
      <w:start w:val="1"/>
      <w:numFmt w:val="bullet"/>
      <w:lvlText w:val="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  <w:sz w:val="16"/>
      </w:rPr>
    </w:lvl>
    <w:lvl w:ilvl="6">
      <w:start w:val="1"/>
      <w:numFmt w:val="bullet"/>
      <w:lvlText w:val="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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  <w:sz w:val="16"/>
      </w:rPr>
    </w:lvl>
    <w:lvl w:ilvl="8">
      <w:start w:val="1"/>
      <w:numFmt w:val="bullet"/>
      <w:lvlText w:val="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Tito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Titolo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Titolo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4"/>
      <w:szCs w:val="24"/>
    </w:rPr>
  </w:style>
  <w:style w:type="paragraph" w:styleId="Heading4">
    <w:name w:val="heading 4"/>
    <w:basedOn w:val="Titolo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Titolo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Titolo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Titolo"/>
    <w:next w:val="BodyText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character" w:styleId="Carpredefinitoparagrafo">
    <w:name w:val="Car. predefinito paragrafo"/>
    <w:qFormat/>
    <w:rPr/>
  </w:style>
  <w:style w:type="character" w:styleId="Hyperlink">
    <w:name w:val="Hyperlink"/>
    <w:basedOn w:val="Carpredefinitoparagrafo"/>
    <w:rPr>
      <w:color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Title">
    <w:name w:val="Title"/>
    <w:basedOn w:val="Titolo"/>
    <w:next w:val="Subtitle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olo"/>
    <w:next w:val="BodyText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scandicci.fi.it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LibreOffice/25.8.0.4$Windows_X86_64 LibreOffice_project/48f00303701489684e67c38c28aff00cd5929e67</Application>
  <AppVersion>15.0000</AppVersion>
  <Pages>1</Pages>
  <Words>246</Words>
  <Characters>1761</Characters>
  <CharactersWithSpaces>2000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2025-09-11T09:14:50Z</dcterms:created>
  <dc:creator>Alessandro Salvanti</dc:creator>
  <dc:description/>
  <dc:language>it-IT</dc:language>
  <cp:lastModifiedBy>Alessandro Salvanti</cp:lastModifiedBy>
  <dcterms:modified xsi:type="dcterms:W3CDTF">2025-09-11T09:16:53Z</dcterms:modified>
  <cp:revision>2</cp:revision>
  <dc:subject/>
  <dc:title>Default</dc:title>
</cp:coreProperties>
</file>